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B69C" w14:textId="7E4B1CE4" w:rsidR="00055AAE" w:rsidRPr="00BE2968" w:rsidRDefault="00623F51" w:rsidP="00C96B89">
      <w:pPr>
        <w:ind w:left="-1080" w:right="-874" w:firstLine="1080"/>
        <w:jc w:val="both"/>
        <w:rPr>
          <w:sz w:val="22"/>
          <w:szCs w:val="22"/>
          <w:lang w:val="ru-RU" w:eastAsia="en-US"/>
        </w:rPr>
      </w:pPr>
      <w:r w:rsidRPr="00677CFE">
        <w:rPr>
          <w:color w:val="000000"/>
          <w:sz w:val="22"/>
          <w:szCs w:val="22"/>
          <w:lang w:val="mk-MK"/>
        </w:rPr>
        <w:t xml:space="preserve">Врз основа на член 3, член 20-г став 1 од </w:t>
      </w:r>
      <w:r w:rsidRPr="00677CFE">
        <w:rPr>
          <w:sz w:val="22"/>
          <w:szCs w:val="22"/>
          <w:lang w:val="mk-MK"/>
        </w:rPr>
        <w:t>Законот за вработените во јавниот сектор, член 22 од од Законот за работните односи</w:t>
      </w:r>
      <w:r w:rsidRPr="00677CFE">
        <w:rPr>
          <w:sz w:val="22"/>
          <w:szCs w:val="22"/>
          <w:lang w:val="mk-MK" w:eastAsia="en-US"/>
        </w:rPr>
        <w:t xml:space="preserve">, член </w:t>
      </w:r>
      <w:r w:rsidRPr="00677CFE">
        <w:rPr>
          <w:color w:val="000000"/>
          <w:sz w:val="22"/>
          <w:szCs w:val="22"/>
          <w:lang w:val="mk-MK"/>
        </w:rPr>
        <w:t>77-</w:t>
      </w:r>
      <w:r w:rsidR="00367C60">
        <w:rPr>
          <w:color w:val="000000"/>
          <w:sz w:val="22"/>
          <w:szCs w:val="22"/>
          <w:lang w:val="mk-MK"/>
        </w:rPr>
        <w:t>г</w:t>
      </w:r>
      <w:r w:rsidRPr="00677CFE">
        <w:rPr>
          <w:color w:val="000000"/>
          <w:sz w:val="22"/>
          <w:szCs w:val="22"/>
          <w:lang w:val="mk-MK"/>
        </w:rPr>
        <w:t xml:space="preserve"> став 1 од Законот за култура, како и </w:t>
      </w:r>
      <w:r w:rsidR="00444298" w:rsidRPr="00677CFE">
        <w:rPr>
          <w:color w:val="000000"/>
          <w:sz w:val="22"/>
          <w:szCs w:val="22"/>
          <w:lang w:val="mk-MK"/>
        </w:rPr>
        <w:t>И</w:t>
      </w:r>
      <w:r w:rsidRPr="00677CFE">
        <w:rPr>
          <w:sz w:val="22"/>
          <w:szCs w:val="22"/>
          <w:lang w:val="mk-MK"/>
        </w:rPr>
        <w:t>звестувањето за обезбедени финансиски средства од Ми</w:t>
      </w:r>
      <w:r w:rsidR="00444298" w:rsidRPr="00677CFE">
        <w:rPr>
          <w:sz w:val="22"/>
          <w:szCs w:val="22"/>
          <w:lang w:val="mk-MK"/>
        </w:rPr>
        <w:t>нистерството за финансии на РСМ</w:t>
      </w:r>
      <w:r w:rsidRPr="00677CFE">
        <w:rPr>
          <w:sz w:val="22"/>
          <w:szCs w:val="22"/>
          <w:lang w:val="mk-MK"/>
        </w:rPr>
        <w:t xml:space="preserve"> </w:t>
      </w:r>
      <w:r w:rsidRPr="00997B6F">
        <w:rPr>
          <w:sz w:val="22"/>
          <w:szCs w:val="22"/>
          <w:lang w:val="mk-MK"/>
        </w:rPr>
        <w:t>бр.</w:t>
      </w:r>
      <w:r w:rsidR="003477C3" w:rsidRPr="00997B6F">
        <w:rPr>
          <w:sz w:val="22"/>
          <w:szCs w:val="22"/>
          <w:lang w:val="en-US"/>
        </w:rPr>
        <w:t>19-6624</w:t>
      </w:r>
      <w:r w:rsidR="00096FD3" w:rsidRPr="00997B6F">
        <w:rPr>
          <w:sz w:val="22"/>
          <w:szCs w:val="22"/>
          <w:lang w:val="ru-RU"/>
        </w:rPr>
        <w:t>/</w:t>
      </w:r>
      <w:r w:rsidR="003477C3" w:rsidRPr="00997B6F">
        <w:rPr>
          <w:sz w:val="22"/>
          <w:szCs w:val="22"/>
          <w:lang w:val="en-US"/>
        </w:rPr>
        <w:t>2</w:t>
      </w:r>
      <w:r w:rsidRPr="00997B6F">
        <w:rPr>
          <w:sz w:val="22"/>
          <w:szCs w:val="22"/>
          <w:lang w:val="ru-RU"/>
        </w:rPr>
        <w:t xml:space="preserve"> од </w:t>
      </w:r>
      <w:r w:rsidR="003477C3" w:rsidRPr="00997B6F">
        <w:rPr>
          <w:sz w:val="22"/>
          <w:szCs w:val="22"/>
          <w:lang w:val="en-US"/>
        </w:rPr>
        <w:t>01.07.2025</w:t>
      </w:r>
      <w:r w:rsidRPr="00997B6F">
        <w:rPr>
          <w:sz w:val="22"/>
          <w:szCs w:val="22"/>
          <w:lang w:val="ru-RU"/>
        </w:rPr>
        <w:t xml:space="preserve"> година</w:t>
      </w:r>
      <w:r w:rsidRPr="00677CFE">
        <w:rPr>
          <w:sz w:val="22"/>
          <w:szCs w:val="22"/>
          <w:lang w:val="mk-MK"/>
        </w:rPr>
        <w:t>, а согласно член 12 став 2 точка 17 од Статутот на Музејот</w:t>
      </w:r>
      <w:r w:rsidRPr="00677CFE">
        <w:rPr>
          <w:sz w:val="22"/>
          <w:szCs w:val="22"/>
          <w:lang w:val="mk-MK" w:eastAsia="en-US"/>
        </w:rPr>
        <w:t xml:space="preserve">, </w:t>
      </w:r>
      <w:r w:rsidR="00BE5556">
        <w:rPr>
          <w:sz w:val="22"/>
          <w:szCs w:val="22"/>
          <w:lang w:val="mk-MK" w:eastAsia="en-US"/>
        </w:rPr>
        <w:t xml:space="preserve">се </w:t>
      </w:r>
      <w:r w:rsidR="00E032E8" w:rsidRPr="00677CFE">
        <w:rPr>
          <w:sz w:val="22"/>
          <w:szCs w:val="22"/>
          <w:lang w:val="mk-MK" w:eastAsia="en-US"/>
        </w:rPr>
        <w:t>објавува</w:t>
      </w:r>
      <w:r w:rsidR="00C96B89" w:rsidRPr="00BE2968">
        <w:rPr>
          <w:sz w:val="22"/>
          <w:szCs w:val="22"/>
          <w:lang w:val="ru-RU" w:eastAsia="en-US"/>
        </w:rPr>
        <w:t>:</w:t>
      </w:r>
    </w:p>
    <w:p w14:paraId="5D697C8D" w14:textId="77777777" w:rsidR="00055AAE" w:rsidRPr="00677CFE" w:rsidRDefault="00055AAE" w:rsidP="00055AAE">
      <w:pPr>
        <w:ind w:left="-1080" w:right="-874"/>
        <w:jc w:val="both"/>
        <w:rPr>
          <w:sz w:val="22"/>
          <w:szCs w:val="22"/>
          <w:lang w:val="mk-MK" w:eastAsia="en-US"/>
        </w:rPr>
      </w:pPr>
    </w:p>
    <w:p w14:paraId="32DC0D0F" w14:textId="56163B1D" w:rsidR="00623F51" w:rsidRPr="00677CFE" w:rsidRDefault="00623F51" w:rsidP="00055AAE">
      <w:pPr>
        <w:ind w:left="-1080" w:right="-874"/>
        <w:jc w:val="center"/>
        <w:rPr>
          <w:sz w:val="28"/>
          <w:szCs w:val="28"/>
          <w:lang w:val="mk-MK" w:eastAsia="en-US"/>
        </w:rPr>
      </w:pPr>
      <w:r w:rsidRPr="00677CFE">
        <w:rPr>
          <w:sz w:val="28"/>
          <w:szCs w:val="28"/>
          <w:lang w:val="mk-MK"/>
        </w:rPr>
        <w:t>ЈАВЕН ОГЛАС БР</w:t>
      </w:r>
      <w:r w:rsidR="00444298" w:rsidRPr="00677CFE">
        <w:rPr>
          <w:sz w:val="28"/>
          <w:szCs w:val="28"/>
          <w:lang w:val="mk-MK"/>
        </w:rPr>
        <w:t>.</w:t>
      </w:r>
      <w:r w:rsidR="00096FD3" w:rsidRPr="00BE2968">
        <w:rPr>
          <w:sz w:val="28"/>
          <w:szCs w:val="28"/>
          <w:lang w:val="ru-RU"/>
        </w:rPr>
        <w:t xml:space="preserve"> </w:t>
      </w:r>
      <w:r w:rsidR="00450B6C" w:rsidRPr="00BE2968">
        <w:rPr>
          <w:sz w:val="28"/>
          <w:szCs w:val="28"/>
          <w:lang w:val="ru-RU"/>
        </w:rPr>
        <w:t>0</w:t>
      </w:r>
      <w:r w:rsidR="00450B6C">
        <w:rPr>
          <w:sz w:val="28"/>
          <w:szCs w:val="28"/>
          <w:lang w:val="mk-MK"/>
        </w:rPr>
        <w:t>1/202</w:t>
      </w:r>
      <w:r w:rsidR="00BE2968">
        <w:rPr>
          <w:sz w:val="28"/>
          <w:szCs w:val="28"/>
          <w:lang w:val="mk-MK"/>
        </w:rPr>
        <w:t>5</w:t>
      </w:r>
    </w:p>
    <w:p w14:paraId="3EEDB823" w14:textId="77777777" w:rsidR="00623F51" w:rsidRPr="00C96B89" w:rsidRDefault="00623F51" w:rsidP="00623F51">
      <w:pPr>
        <w:ind w:left="-1080" w:right="-874"/>
        <w:jc w:val="both"/>
        <w:rPr>
          <w:sz w:val="22"/>
          <w:szCs w:val="22"/>
          <w:lang w:val="ru-RU"/>
        </w:rPr>
      </w:pPr>
    </w:p>
    <w:p w14:paraId="40BDFFB1" w14:textId="77777777" w:rsidR="00623F51" w:rsidRPr="00C96B89" w:rsidRDefault="00CB30A6" w:rsidP="00C96B89">
      <w:pPr>
        <w:ind w:left="-1080" w:right="-874" w:firstLine="1080"/>
        <w:jc w:val="both"/>
        <w:rPr>
          <w:sz w:val="22"/>
          <w:szCs w:val="22"/>
          <w:lang w:val="mk-MK"/>
        </w:rPr>
      </w:pPr>
      <w:r w:rsidRPr="00C96B89">
        <w:rPr>
          <w:b/>
          <w:sz w:val="22"/>
          <w:szCs w:val="22"/>
          <w:lang w:val="hr-BA"/>
        </w:rPr>
        <w:t xml:space="preserve">I. </w:t>
      </w:r>
      <w:r w:rsidR="00623F51" w:rsidRPr="00C96B89">
        <w:rPr>
          <w:sz w:val="22"/>
          <w:szCs w:val="22"/>
          <w:lang w:val="mk-MK"/>
        </w:rPr>
        <w:t>НУ Музеј на современата уметност Скопје, има п</w:t>
      </w:r>
      <w:r w:rsidR="00444298" w:rsidRPr="00C96B89">
        <w:rPr>
          <w:sz w:val="22"/>
          <w:szCs w:val="22"/>
          <w:lang w:val="mk-MK"/>
        </w:rPr>
        <w:t>отреба од вработување</w:t>
      </w:r>
      <w:r w:rsidR="00623F51" w:rsidRPr="00C96B89">
        <w:rPr>
          <w:sz w:val="22"/>
          <w:szCs w:val="22"/>
          <w:lang w:val="mk-MK"/>
        </w:rPr>
        <w:t xml:space="preserve"> на </w:t>
      </w:r>
      <w:r w:rsidR="003E50B8">
        <w:rPr>
          <w:sz w:val="22"/>
          <w:szCs w:val="22"/>
          <w:lang w:val="mk-MK"/>
        </w:rPr>
        <w:t>1</w:t>
      </w:r>
      <w:r w:rsidR="00623F51" w:rsidRPr="00C96B89">
        <w:rPr>
          <w:sz w:val="22"/>
          <w:szCs w:val="22"/>
          <w:lang w:val="ru-RU"/>
        </w:rPr>
        <w:t xml:space="preserve"> </w:t>
      </w:r>
      <w:r w:rsidR="00623F51" w:rsidRPr="00C96B89">
        <w:rPr>
          <w:sz w:val="22"/>
          <w:szCs w:val="22"/>
          <w:lang w:val="mk-MK"/>
        </w:rPr>
        <w:t>(</w:t>
      </w:r>
      <w:r w:rsidR="003E50B8">
        <w:rPr>
          <w:sz w:val="22"/>
          <w:szCs w:val="22"/>
          <w:lang w:val="mk-MK"/>
        </w:rPr>
        <w:t>едно</w:t>
      </w:r>
      <w:r w:rsidR="00623F51" w:rsidRPr="00C96B89">
        <w:rPr>
          <w:sz w:val="22"/>
          <w:szCs w:val="22"/>
          <w:lang w:val="mk-MK"/>
        </w:rPr>
        <w:t>) лиц</w:t>
      </w:r>
      <w:r w:rsidR="003E50B8">
        <w:rPr>
          <w:sz w:val="22"/>
          <w:szCs w:val="22"/>
          <w:lang w:val="mk-MK"/>
        </w:rPr>
        <w:t>е</w:t>
      </w:r>
      <w:r w:rsidR="00623F51" w:rsidRPr="00C96B89">
        <w:rPr>
          <w:sz w:val="22"/>
          <w:szCs w:val="22"/>
          <w:lang w:val="mk-MK"/>
        </w:rPr>
        <w:t>, давател на услуги, на неопределено време, за следн</w:t>
      </w:r>
      <w:r w:rsidR="003E50B8">
        <w:rPr>
          <w:sz w:val="22"/>
          <w:szCs w:val="22"/>
          <w:lang w:val="mk-MK"/>
        </w:rPr>
        <w:t>ото</w:t>
      </w:r>
      <w:r w:rsidR="00623F51" w:rsidRPr="00C96B89">
        <w:rPr>
          <w:sz w:val="22"/>
          <w:szCs w:val="22"/>
          <w:lang w:val="mk-MK"/>
        </w:rPr>
        <w:t xml:space="preserve"> </w:t>
      </w:r>
      <w:r w:rsidR="00623F51" w:rsidRPr="00C96B89">
        <w:rPr>
          <w:b/>
          <w:sz w:val="22"/>
          <w:szCs w:val="22"/>
          <w:lang w:val="mk-MK"/>
        </w:rPr>
        <w:t>работн</w:t>
      </w:r>
      <w:r w:rsidR="003E50B8">
        <w:rPr>
          <w:b/>
          <w:sz w:val="22"/>
          <w:szCs w:val="22"/>
          <w:lang w:val="mk-MK"/>
        </w:rPr>
        <w:t>о</w:t>
      </w:r>
      <w:r w:rsidR="00623F51" w:rsidRPr="00C96B89">
        <w:rPr>
          <w:b/>
          <w:sz w:val="22"/>
          <w:szCs w:val="22"/>
          <w:lang w:val="mk-MK"/>
        </w:rPr>
        <w:t xml:space="preserve"> мест</w:t>
      </w:r>
      <w:r w:rsidR="003E50B8">
        <w:rPr>
          <w:b/>
          <w:sz w:val="22"/>
          <w:szCs w:val="22"/>
          <w:lang w:val="mk-MK"/>
        </w:rPr>
        <w:t>о</w:t>
      </w:r>
      <w:r w:rsidR="00623F51" w:rsidRPr="00C96B89">
        <w:rPr>
          <w:sz w:val="22"/>
          <w:szCs w:val="22"/>
          <w:lang w:val="mk-MK"/>
        </w:rPr>
        <w:t>:</w:t>
      </w:r>
    </w:p>
    <w:p w14:paraId="5406EF22" w14:textId="77777777" w:rsidR="00096FD3" w:rsidRPr="00C96B89" w:rsidRDefault="00096FD3" w:rsidP="005003F0">
      <w:pPr>
        <w:ind w:left="-1080" w:right="-874" w:firstLine="720"/>
        <w:jc w:val="both"/>
        <w:rPr>
          <w:sz w:val="22"/>
          <w:szCs w:val="22"/>
          <w:lang w:val="mk-MK"/>
        </w:rPr>
      </w:pPr>
    </w:p>
    <w:p w14:paraId="2910D048" w14:textId="4510A264" w:rsidR="00CB30A6" w:rsidRPr="00C96B89" w:rsidRDefault="003E50B8" w:rsidP="00C96B89">
      <w:pPr>
        <w:pStyle w:val="ListParagraph"/>
        <w:ind w:left="-360" w:right="-874" w:firstLine="36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1</w:t>
      </w:r>
      <w:r w:rsidR="00CB30A6" w:rsidRPr="00C96B89">
        <w:rPr>
          <w:rFonts w:ascii="Times New Roman" w:hAnsi="Times New Roman"/>
          <w:lang w:val="mk-MK"/>
        </w:rPr>
        <w:t xml:space="preserve">. Шифра </w:t>
      </w:r>
      <w:r w:rsidR="00CB30A6" w:rsidRPr="00BE2968">
        <w:rPr>
          <w:rFonts w:ascii="Times New Roman" w:hAnsi="Times New Roman"/>
          <w:lang w:val="ru-RU"/>
        </w:rPr>
        <w:t>КУЛ 03 04 Д0</w:t>
      </w:r>
      <w:r w:rsidR="00CB30A6" w:rsidRPr="00C96B89">
        <w:rPr>
          <w:rFonts w:ascii="Times New Roman" w:hAnsi="Times New Roman"/>
          <w:lang w:val="mk-MK"/>
        </w:rPr>
        <w:t>3</w:t>
      </w:r>
      <w:r w:rsidR="00CB30A6" w:rsidRPr="00BE2968">
        <w:rPr>
          <w:rFonts w:ascii="Times New Roman" w:hAnsi="Times New Roman"/>
          <w:lang w:val="ru-RU"/>
        </w:rPr>
        <w:t xml:space="preserve"> 00</w:t>
      </w:r>
      <w:r w:rsidR="00DD2C9F">
        <w:rPr>
          <w:rFonts w:ascii="Times New Roman" w:hAnsi="Times New Roman"/>
          <w:lang w:val="mk-MK"/>
        </w:rPr>
        <w:t>4</w:t>
      </w:r>
      <w:r w:rsidR="00CB30A6" w:rsidRPr="00C96B89">
        <w:rPr>
          <w:rFonts w:ascii="Times New Roman" w:hAnsi="Times New Roman"/>
          <w:lang w:val="mk-MK"/>
        </w:rPr>
        <w:t xml:space="preserve">, </w:t>
      </w:r>
      <w:r w:rsidR="00DD2C9F">
        <w:rPr>
          <w:rFonts w:ascii="Times New Roman" w:hAnsi="Times New Roman"/>
          <w:lang w:val="mk-MK"/>
        </w:rPr>
        <w:t>Документа</w:t>
      </w:r>
      <w:r w:rsidR="00BE2968">
        <w:rPr>
          <w:rFonts w:ascii="Times New Roman" w:hAnsi="Times New Roman"/>
          <w:lang w:val="mk-MK"/>
        </w:rPr>
        <w:t>тор</w:t>
      </w:r>
      <w:r w:rsidR="00CB30A6" w:rsidRPr="00C96B89">
        <w:rPr>
          <w:rFonts w:ascii="Times New Roman" w:hAnsi="Times New Roman"/>
          <w:lang w:val="mk-MK"/>
        </w:rPr>
        <w:t xml:space="preserve"> – 1 (еден) извршител</w:t>
      </w:r>
    </w:p>
    <w:p w14:paraId="05132756" w14:textId="77777777" w:rsidR="00A84D70" w:rsidRPr="00C96B89" w:rsidRDefault="00A84D70" w:rsidP="00633F7C">
      <w:pPr>
        <w:pStyle w:val="ListParagraph"/>
        <w:ind w:left="-360" w:right="-874"/>
        <w:jc w:val="both"/>
        <w:rPr>
          <w:rFonts w:ascii="Times New Roman" w:hAnsi="Times New Roman"/>
          <w:lang w:val="mk-MK"/>
        </w:rPr>
      </w:pPr>
    </w:p>
    <w:p w14:paraId="4AD8C52A" w14:textId="77777777" w:rsidR="00066F27" w:rsidRPr="00BE5556" w:rsidRDefault="00A84D70" w:rsidP="00BE5556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hr-BA"/>
        </w:rPr>
        <w:t>II</w:t>
      </w:r>
      <w:r w:rsidR="00066F27" w:rsidRPr="00C96B89">
        <w:rPr>
          <w:rFonts w:ascii="Times New Roman" w:hAnsi="Times New Roman"/>
          <w:b/>
          <w:lang w:val="mk-MK"/>
        </w:rPr>
        <w:t xml:space="preserve">. Посебни услови </w:t>
      </w:r>
      <w:r w:rsidR="00066F27" w:rsidRPr="00C96B89">
        <w:rPr>
          <w:rFonts w:ascii="Times New Roman" w:hAnsi="Times New Roman"/>
          <w:lang w:val="mk-MK"/>
        </w:rPr>
        <w:t>кои треба да ги исполнуваат кандидатите:</w:t>
      </w:r>
    </w:p>
    <w:p w14:paraId="7910BB90" w14:textId="35703076" w:rsidR="00A84D70" w:rsidRPr="00C96B89" w:rsidRDefault="00066F27" w:rsidP="00553D51">
      <w:pPr>
        <w:pStyle w:val="ListParagraph"/>
        <w:ind w:left="360"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mk-MK"/>
        </w:rPr>
        <w:t>1</w:t>
      </w:r>
      <w:r w:rsidR="00CB30A6" w:rsidRPr="00C96B89">
        <w:rPr>
          <w:rFonts w:ascii="Times New Roman" w:hAnsi="Times New Roman"/>
          <w:b/>
          <w:lang w:val="mk-MK"/>
        </w:rPr>
        <w:t xml:space="preserve">. </w:t>
      </w:r>
      <w:r w:rsidR="00A84D70" w:rsidRPr="00C96B89">
        <w:rPr>
          <w:rFonts w:ascii="Times New Roman" w:hAnsi="Times New Roman"/>
          <w:lang w:val="mk-MK"/>
        </w:rPr>
        <w:t>Кандидат</w:t>
      </w:r>
      <w:r w:rsidR="00CB30A6" w:rsidRPr="00C96B89">
        <w:rPr>
          <w:rFonts w:ascii="Times New Roman" w:hAnsi="Times New Roman"/>
          <w:lang w:val="mk-MK"/>
        </w:rPr>
        <w:t>ите</w:t>
      </w:r>
      <w:r w:rsidR="00A84D70" w:rsidRPr="00C96B89">
        <w:rPr>
          <w:rFonts w:ascii="Times New Roman" w:hAnsi="Times New Roman"/>
          <w:lang w:val="mk-MK"/>
        </w:rPr>
        <w:t xml:space="preserve"> за работното место </w:t>
      </w:r>
      <w:r w:rsidRPr="00C96B89">
        <w:rPr>
          <w:rFonts w:ascii="Times New Roman" w:hAnsi="Times New Roman"/>
          <w:lang w:val="mk-MK"/>
        </w:rPr>
        <w:t>–</w:t>
      </w:r>
      <w:r w:rsidR="00CB30A6" w:rsidRPr="00C96B89">
        <w:rPr>
          <w:rFonts w:ascii="Times New Roman" w:hAnsi="Times New Roman"/>
          <w:lang w:val="mk-MK"/>
        </w:rPr>
        <w:t xml:space="preserve"> </w:t>
      </w:r>
      <w:r w:rsidR="00DD2C9F">
        <w:rPr>
          <w:rFonts w:ascii="Times New Roman" w:hAnsi="Times New Roman"/>
          <w:b/>
          <w:lang w:val="mk-MK"/>
        </w:rPr>
        <w:t>Документатор</w:t>
      </w:r>
      <w:r w:rsidR="00BE5556">
        <w:rPr>
          <w:rFonts w:ascii="Times New Roman" w:hAnsi="Times New Roman"/>
          <w:b/>
          <w:lang w:val="mk-MK"/>
        </w:rPr>
        <w:t>,</w:t>
      </w:r>
      <w:r w:rsidR="00450B6C">
        <w:rPr>
          <w:rFonts w:ascii="Times New Roman" w:hAnsi="Times New Roman"/>
          <w:lang w:val="mk-MK"/>
        </w:rPr>
        <w:t xml:space="preserve"> со шифра КУЛ 03 04 Д03 00</w:t>
      </w:r>
      <w:r w:rsidR="00DD2C9F">
        <w:rPr>
          <w:rFonts w:ascii="Times New Roman" w:hAnsi="Times New Roman"/>
          <w:lang w:val="mk-MK"/>
        </w:rPr>
        <w:t>4</w:t>
      </w:r>
      <w:r w:rsidR="00BE5556">
        <w:rPr>
          <w:rFonts w:ascii="Times New Roman" w:hAnsi="Times New Roman"/>
          <w:lang w:val="mk-MK"/>
        </w:rPr>
        <w:t>,</w:t>
      </w:r>
      <w:r w:rsidR="00CB30A6" w:rsidRPr="00C96B89">
        <w:rPr>
          <w:rFonts w:ascii="Times New Roman" w:hAnsi="Times New Roman"/>
          <w:lang w:val="mk-MK"/>
        </w:rPr>
        <w:t xml:space="preserve"> </w:t>
      </w:r>
      <w:r w:rsidR="00A84D70" w:rsidRPr="00C96B89">
        <w:rPr>
          <w:rFonts w:ascii="Times New Roman" w:hAnsi="Times New Roman"/>
          <w:lang w:val="mk-MK"/>
        </w:rPr>
        <w:t>треба да ги исполнува</w:t>
      </w:r>
      <w:r w:rsidR="00CB30A6" w:rsidRPr="00C96B89">
        <w:rPr>
          <w:rFonts w:ascii="Times New Roman" w:hAnsi="Times New Roman"/>
          <w:lang w:val="mk-MK"/>
        </w:rPr>
        <w:t>ат</w:t>
      </w:r>
      <w:r w:rsidR="00A84D70" w:rsidRPr="00C96B89">
        <w:rPr>
          <w:rFonts w:ascii="Times New Roman" w:hAnsi="Times New Roman"/>
          <w:lang w:val="mk-MK"/>
        </w:rPr>
        <w:t xml:space="preserve"> следните </w:t>
      </w:r>
      <w:r w:rsidRPr="00C96B89">
        <w:rPr>
          <w:rFonts w:ascii="Times New Roman" w:hAnsi="Times New Roman"/>
          <w:lang w:val="mk-MK"/>
        </w:rPr>
        <w:t xml:space="preserve">посебни </w:t>
      </w:r>
      <w:r w:rsidR="00A84D70" w:rsidRPr="00C96B89">
        <w:rPr>
          <w:rFonts w:ascii="Times New Roman" w:hAnsi="Times New Roman"/>
          <w:lang w:val="mk-MK"/>
        </w:rPr>
        <w:t>услови:</w:t>
      </w:r>
    </w:p>
    <w:p w14:paraId="1BB431FE" w14:textId="77777777" w:rsidR="00553D51" w:rsidRPr="00553D51" w:rsidRDefault="00553D51" w:rsidP="00633F7C">
      <w:pPr>
        <w:pStyle w:val="ListParagraph"/>
        <w:numPr>
          <w:ilvl w:val="0"/>
          <w:numId w:val="5"/>
        </w:numPr>
        <w:ind w:right="-874"/>
        <w:rPr>
          <w:rFonts w:ascii="Times New Roman" w:hAnsi="Times New Roman"/>
          <w:lang w:val="mk-MK"/>
        </w:rPr>
      </w:pPr>
      <w:r w:rsidRPr="00553D51">
        <w:rPr>
          <w:rFonts w:ascii="Times New Roman" w:hAnsi="Times New Roman"/>
          <w:iCs/>
          <w:color w:val="2C363A"/>
          <w:shd w:val="clear" w:color="auto" w:fill="FFFFFF"/>
        </w:rPr>
        <w:t>стекнати најмалку 240 кредити, стекнати според ЕКТС или завршен VII/1 степен од областа на културата – од областа на </w:t>
      </w:r>
      <w:r w:rsidRPr="00553D51">
        <w:rPr>
          <w:rFonts w:ascii="Times New Roman" w:hAnsi="Times New Roman"/>
          <w:b/>
          <w:bCs/>
          <w:iCs/>
          <w:color w:val="2C363A"/>
          <w:shd w:val="clear" w:color="auto" w:fill="FFFFFF"/>
        </w:rPr>
        <w:t>Ликовна уметност (Факултет за ликовни уметности);</w:t>
      </w:r>
    </w:p>
    <w:p w14:paraId="061F2D9A" w14:textId="325FAE73" w:rsidR="00633F7C" w:rsidRPr="00C96B89" w:rsidRDefault="00055AAE" w:rsidP="00633F7C">
      <w:pPr>
        <w:pStyle w:val="ListParagraph"/>
        <w:numPr>
          <w:ilvl w:val="0"/>
          <w:numId w:val="5"/>
        </w:numPr>
        <w:ind w:right="-874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р</w:t>
      </w:r>
      <w:r w:rsidR="00623F51" w:rsidRPr="00C96B89">
        <w:rPr>
          <w:rFonts w:ascii="Times New Roman" w:hAnsi="Times New Roman"/>
          <w:lang w:val="mk-MK"/>
        </w:rPr>
        <w:t xml:space="preserve">аботно искуство: </w:t>
      </w:r>
      <w:r w:rsidRPr="00C96B89">
        <w:rPr>
          <w:rFonts w:ascii="Times New Roman" w:hAnsi="Times New Roman"/>
          <w:lang w:val="mk-MK"/>
        </w:rPr>
        <w:t>најмалку</w:t>
      </w:r>
      <w:r w:rsidR="00623F51" w:rsidRPr="00C96B89">
        <w:rPr>
          <w:rFonts w:ascii="Times New Roman" w:hAnsi="Times New Roman"/>
          <w:lang w:val="mk-MK"/>
        </w:rPr>
        <w:t xml:space="preserve"> една година работно искуство во струката</w:t>
      </w:r>
      <w:r w:rsidRPr="00C96B89">
        <w:rPr>
          <w:rFonts w:ascii="Times New Roman" w:hAnsi="Times New Roman"/>
          <w:lang w:val="mk-MK"/>
        </w:rPr>
        <w:t>;</w:t>
      </w:r>
    </w:p>
    <w:p w14:paraId="752510C2" w14:textId="098DE06F" w:rsidR="00633F7C" w:rsidRPr="00C96B89" w:rsidRDefault="00055AAE" w:rsidP="00633F7C">
      <w:pPr>
        <w:pStyle w:val="ListParagraph"/>
        <w:numPr>
          <w:ilvl w:val="0"/>
          <w:numId w:val="5"/>
        </w:numPr>
        <w:ind w:right="-874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п</w:t>
      </w:r>
      <w:r w:rsidR="0035421C" w:rsidRPr="00C96B89">
        <w:rPr>
          <w:rFonts w:ascii="Times New Roman" w:hAnsi="Times New Roman"/>
          <w:lang w:val="mk-MK"/>
        </w:rPr>
        <w:t>ознавање на еден од трите најчесто користени јазици на Европската унија (англиски, француски, германски)</w:t>
      </w:r>
      <w:r w:rsidR="003477C3">
        <w:rPr>
          <w:rFonts w:ascii="Times New Roman" w:hAnsi="Times New Roman"/>
        </w:rPr>
        <w:t xml:space="preserve"> </w:t>
      </w:r>
      <w:r w:rsidR="003477C3">
        <w:rPr>
          <w:rFonts w:ascii="Times New Roman" w:hAnsi="Times New Roman"/>
          <w:lang w:val="mk-MK"/>
        </w:rPr>
        <w:t>и</w:t>
      </w:r>
    </w:p>
    <w:p w14:paraId="70160750" w14:textId="77777777" w:rsidR="003477C3" w:rsidRPr="003477C3" w:rsidRDefault="00055AAE" w:rsidP="003477C3">
      <w:pPr>
        <w:pStyle w:val="ListParagraph"/>
        <w:numPr>
          <w:ilvl w:val="0"/>
          <w:numId w:val="5"/>
        </w:numPr>
        <w:ind w:right="-874"/>
        <w:rPr>
          <w:lang w:val="mk-MK"/>
        </w:rPr>
      </w:pPr>
      <w:r w:rsidRPr="00C96B89">
        <w:rPr>
          <w:rFonts w:ascii="Times New Roman" w:hAnsi="Times New Roman"/>
          <w:lang w:val="mk-MK"/>
        </w:rPr>
        <w:t>а</w:t>
      </w:r>
      <w:r w:rsidR="0035421C" w:rsidRPr="00C96B89">
        <w:rPr>
          <w:rFonts w:ascii="Times New Roman" w:hAnsi="Times New Roman"/>
          <w:lang w:val="mk-MK"/>
        </w:rPr>
        <w:t>ктивно познавање на компјутерски програми за канцелар</w:t>
      </w:r>
      <w:r w:rsidRPr="00C96B89">
        <w:rPr>
          <w:rFonts w:ascii="Times New Roman" w:hAnsi="Times New Roman"/>
          <w:lang w:val="mk-MK"/>
        </w:rPr>
        <w:t xml:space="preserve">иско работење </w:t>
      </w:r>
      <w:r w:rsidR="003477C3">
        <w:rPr>
          <w:rFonts w:ascii="Times New Roman" w:hAnsi="Times New Roman"/>
          <w:lang w:val="mk-MK"/>
        </w:rPr>
        <w:t>.</w:t>
      </w:r>
    </w:p>
    <w:p w14:paraId="38F4A334" w14:textId="18236F64" w:rsidR="00C96B89" w:rsidRPr="003477C3" w:rsidRDefault="003E50B8" w:rsidP="003477C3">
      <w:pPr>
        <w:ind w:right="-874"/>
        <w:rPr>
          <w:lang w:val="mk-MK"/>
        </w:rPr>
      </w:pPr>
      <w:r w:rsidRPr="003477C3">
        <w:rPr>
          <w:lang w:val="mk-MK"/>
        </w:rPr>
        <w:t xml:space="preserve">Паричен износ за </w:t>
      </w:r>
      <w:r w:rsidR="00066F27" w:rsidRPr="003477C3">
        <w:rPr>
          <w:lang w:val="mk-MK"/>
        </w:rPr>
        <w:t xml:space="preserve"> месечна бруто плата за работното место под реден број 1: </w:t>
      </w:r>
    </w:p>
    <w:p w14:paraId="1C25D0A5" w14:textId="2B13D85A" w:rsidR="00066F27" w:rsidRPr="00C96B89" w:rsidRDefault="00C96B89" w:rsidP="00066F27">
      <w:pPr>
        <w:ind w:right="-874"/>
        <w:rPr>
          <w:sz w:val="22"/>
          <w:szCs w:val="22"/>
          <w:lang w:val="mk-MK"/>
        </w:rPr>
      </w:pPr>
      <w:r w:rsidRPr="00BE2968">
        <w:rPr>
          <w:sz w:val="22"/>
          <w:szCs w:val="22"/>
          <w:lang w:val="ru-RU"/>
        </w:rPr>
        <w:t xml:space="preserve">- </w:t>
      </w:r>
      <w:r w:rsidR="00B26BDD">
        <w:rPr>
          <w:sz w:val="22"/>
          <w:szCs w:val="22"/>
          <w:lang w:val="en-US"/>
        </w:rPr>
        <w:t>77.671,00</w:t>
      </w:r>
      <w:r w:rsidR="00066F27" w:rsidRPr="001A51AD">
        <w:rPr>
          <w:b/>
          <w:sz w:val="22"/>
          <w:szCs w:val="22"/>
          <w:lang w:val="mk-MK"/>
        </w:rPr>
        <w:t xml:space="preserve"> </w:t>
      </w:r>
      <w:r w:rsidR="00BE5556" w:rsidRPr="001A51AD">
        <w:rPr>
          <w:sz w:val="22"/>
          <w:szCs w:val="22"/>
          <w:lang w:val="mk-MK"/>
        </w:rPr>
        <w:t xml:space="preserve"> денари (со коефициент</w:t>
      </w:r>
      <w:r w:rsidR="00066F27" w:rsidRPr="001A51AD">
        <w:rPr>
          <w:sz w:val="22"/>
          <w:szCs w:val="22"/>
          <w:lang w:val="mk-MK"/>
        </w:rPr>
        <w:t xml:space="preserve"> 1.991)</w:t>
      </w:r>
    </w:p>
    <w:p w14:paraId="71C1F9BE" w14:textId="77777777" w:rsidR="006E545C" w:rsidRPr="00C96B89" w:rsidRDefault="006E545C" w:rsidP="006E545C">
      <w:pPr>
        <w:pStyle w:val="ListParagraph"/>
        <w:ind w:left="-360" w:right="-874"/>
        <w:rPr>
          <w:rFonts w:ascii="Times New Roman" w:hAnsi="Times New Roman"/>
          <w:b/>
          <w:lang w:val="mk-MK"/>
        </w:rPr>
      </w:pPr>
      <w:bookmarkStart w:id="0" w:name="_GoBack"/>
      <w:bookmarkEnd w:id="0"/>
    </w:p>
    <w:p w14:paraId="3996E9E1" w14:textId="77777777" w:rsidR="006E545C" w:rsidRPr="00C96B89" w:rsidRDefault="006E545C" w:rsidP="00C96B89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mk-MK"/>
        </w:rPr>
        <w:t>Напомена</w:t>
      </w:r>
      <w:r w:rsidRPr="00C96B89">
        <w:rPr>
          <w:rFonts w:ascii="Times New Roman" w:hAnsi="Times New Roman"/>
          <w:lang w:val="mk-MK"/>
        </w:rPr>
        <w:t>:</w:t>
      </w:r>
    </w:p>
    <w:p w14:paraId="6D974051" w14:textId="2A49C421" w:rsidR="00A84D70" w:rsidRPr="001A51AD" w:rsidRDefault="00A84D70" w:rsidP="00BE5556">
      <w:pPr>
        <w:pStyle w:val="ListParagraph"/>
        <w:ind w:left="0" w:right="-874"/>
        <w:rPr>
          <w:rFonts w:ascii="Times New Roman" w:hAnsi="Times New Roman"/>
          <w:lang w:val="mk-MK"/>
        </w:rPr>
      </w:pPr>
    </w:p>
    <w:p w14:paraId="5E8B4CA0" w14:textId="77777777" w:rsidR="006E545C" w:rsidRPr="00BE2968" w:rsidRDefault="006E545C" w:rsidP="006E545C">
      <w:pPr>
        <w:pStyle w:val="ListParagraph"/>
        <w:ind w:left="0" w:right="-874"/>
        <w:rPr>
          <w:rFonts w:ascii="Times New Roman" w:hAnsi="Times New Roman"/>
          <w:lang w:val="ru-RU"/>
        </w:rPr>
      </w:pPr>
    </w:p>
    <w:p w14:paraId="210770DE" w14:textId="77777777" w:rsidR="00677CFE" w:rsidRPr="00C96B89" w:rsidRDefault="00C33426" w:rsidP="00C96B89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lang w:val="hr-BA"/>
        </w:rPr>
        <w:t>III</w:t>
      </w:r>
      <w:r w:rsidR="00677CFE" w:rsidRPr="00C96B89">
        <w:rPr>
          <w:rFonts w:ascii="Times New Roman" w:hAnsi="Times New Roman"/>
          <w:b/>
          <w:lang w:val="mk-MK"/>
        </w:rPr>
        <w:t xml:space="preserve">. Општи услови </w:t>
      </w:r>
      <w:r w:rsidR="00677CFE" w:rsidRPr="00C96B89">
        <w:rPr>
          <w:rFonts w:ascii="Times New Roman" w:hAnsi="Times New Roman"/>
          <w:lang w:val="mk-MK"/>
        </w:rPr>
        <w:t>кои треба да ги исполнуваат кандидатите:</w:t>
      </w:r>
    </w:p>
    <w:p w14:paraId="3581A6DA" w14:textId="77777777" w:rsidR="005003F0" w:rsidRPr="00C96B89" w:rsidRDefault="005003F0" w:rsidP="00606E37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да е државјанин на Република Северна Македонија;</w:t>
      </w:r>
    </w:p>
    <w:p w14:paraId="49EAC77F" w14:textId="77777777" w:rsidR="005003F0" w:rsidRPr="00C96B89" w:rsidRDefault="005003F0" w:rsidP="00606E37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 xml:space="preserve">активно да го користи Македонскиот јазик;    </w:t>
      </w:r>
    </w:p>
    <w:p w14:paraId="4EF425DB" w14:textId="77777777" w:rsidR="005003F0" w:rsidRPr="00C96B89" w:rsidRDefault="005003F0" w:rsidP="00606E37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да е полнолетен;</w:t>
      </w:r>
    </w:p>
    <w:p w14:paraId="075D30C8" w14:textId="77777777" w:rsidR="005003F0" w:rsidRPr="00C96B89" w:rsidRDefault="005003F0" w:rsidP="00606E37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да има општа здравствена способност за работното место;</w:t>
      </w:r>
    </w:p>
    <w:p w14:paraId="1D25238D" w14:textId="77777777" w:rsidR="005003F0" w:rsidRPr="00C96B89" w:rsidRDefault="005003F0" w:rsidP="00606E37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 xml:space="preserve">со правосилна пресуда да не му е изречена казна забрана за вршење на  професија, дејност </w:t>
      </w:r>
    </w:p>
    <w:p w14:paraId="34D1A939" w14:textId="77777777" w:rsidR="00677CFE" w:rsidRPr="00C96B89" w:rsidRDefault="005003F0" w:rsidP="00677CFE">
      <w:pPr>
        <w:pStyle w:val="ListParagraph"/>
        <w:numPr>
          <w:ilvl w:val="0"/>
          <w:numId w:val="7"/>
        </w:numPr>
        <w:ind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или должност.</w:t>
      </w:r>
    </w:p>
    <w:p w14:paraId="6A55B0BE" w14:textId="77777777" w:rsidR="00882DE1" w:rsidRPr="00C96B89" w:rsidRDefault="00882DE1" w:rsidP="00882DE1">
      <w:pPr>
        <w:pStyle w:val="ListParagraph"/>
        <w:ind w:right="-874"/>
        <w:jc w:val="both"/>
        <w:rPr>
          <w:rFonts w:ascii="Times New Roman" w:hAnsi="Times New Roman"/>
          <w:lang w:val="mk-MK"/>
        </w:rPr>
      </w:pPr>
    </w:p>
    <w:p w14:paraId="746A5C56" w14:textId="77777777" w:rsidR="007F511A" w:rsidRDefault="00760D3A" w:rsidP="007F511A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hr-BA"/>
        </w:rPr>
        <w:t>IV</w:t>
      </w:r>
      <w:r w:rsidRPr="00C96B89">
        <w:rPr>
          <w:rFonts w:ascii="Times New Roman" w:hAnsi="Times New Roman"/>
          <w:b/>
          <w:lang w:val="mk-MK"/>
        </w:rPr>
        <w:t xml:space="preserve">. Распоред на работното </w:t>
      </w:r>
      <w:r w:rsidR="00606E37" w:rsidRPr="00C96B89">
        <w:rPr>
          <w:rFonts w:ascii="Times New Roman" w:hAnsi="Times New Roman"/>
          <w:b/>
          <w:lang w:val="mk-MK"/>
        </w:rPr>
        <w:t>време</w:t>
      </w:r>
      <w:r w:rsidR="007F511A">
        <w:rPr>
          <w:rFonts w:ascii="Times New Roman" w:hAnsi="Times New Roman"/>
          <w:lang w:val="mk-MK"/>
        </w:rPr>
        <w:t>:</w:t>
      </w:r>
    </w:p>
    <w:p w14:paraId="2F653DFD" w14:textId="77777777" w:rsidR="00623F51" w:rsidRPr="007F511A" w:rsidRDefault="00606E37" w:rsidP="007F511A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 w:rsidRPr="007F511A">
        <w:rPr>
          <w:rFonts w:ascii="Times New Roman" w:hAnsi="Times New Roman"/>
          <w:lang w:val="mk-MK"/>
        </w:rPr>
        <w:t>Р</w:t>
      </w:r>
      <w:r w:rsidR="00623F51" w:rsidRPr="007F511A">
        <w:rPr>
          <w:rFonts w:ascii="Times New Roman" w:hAnsi="Times New Roman"/>
          <w:lang w:val="mk-MK"/>
        </w:rPr>
        <w:t xml:space="preserve">аботното време е </w:t>
      </w:r>
      <w:r w:rsidR="00633F7C" w:rsidRPr="007F511A">
        <w:rPr>
          <w:rFonts w:ascii="Times New Roman" w:hAnsi="Times New Roman"/>
          <w:lang w:val="mk-MK"/>
        </w:rPr>
        <w:t>од понеделник до петок од 8:</w:t>
      </w:r>
      <w:r w:rsidR="00623F51" w:rsidRPr="007F511A">
        <w:rPr>
          <w:rFonts w:ascii="Times New Roman" w:hAnsi="Times New Roman"/>
          <w:lang w:val="mk-MK"/>
        </w:rPr>
        <w:t xml:space="preserve">30 </w:t>
      </w:r>
      <w:r w:rsidR="00633F7C" w:rsidRPr="007F511A">
        <w:rPr>
          <w:rFonts w:ascii="Times New Roman" w:hAnsi="Times New Roman"/>
          <w:lang w:val="mk-MK"/>
        </w:rPr>
        <w:t>до</w:t>
      </w:r>
      <w:r w:rsidR="00623F51" w:rsidRPr="007F511A">
        <w:rPr>
          <w:rFonts w:ascii="Times New Roman" w:hAnsi="Times New Roman"/>
          <w:lang w:val="mk-MK"/>
        </w:rPr>
        <w:t xml:space="preserve"> 16</w:t>
      </w:r>
      <w:r w:rsidR="00633F7C" w:rsidRPr="007F511A">
        <w:rPr>
          <w:rFonts w:ascii="Times New Roman" w:hAnsi="Times New Roman"/>
          <w:lang w:val="mk-MK"/>
        </w:rPr>
        <w:t>:</w:t>
      </w:r>
      <w:r w:rsidR="00623F51" w:rsidRPr="007F511A">
        <w:rPr>
          <w:rFonts w:ascii="Times New Roman" w:hAnsi="Times New Roman"/>
          <w:lang w:val="mk-MK"/>
        </w:rPr>
        <w:t xml:space="preserve">30 часот, со </w:t>
      </w:r>
      <w:r w:rsidR="00055AAE" w:rsidRPr="007F511A">
        <w:rPr>
          <w:rFonts w:ascii="Times New Roman" w:hAnsi="Times New Roman"/>
          <w:lang w:val="mk-MK"/>
        </w:rPr>
        <w:t xml:space="preserve">40 </w:t>
      </w:r>
      <w:r w:rsidR="00623F51" w:rsidRPr="007F511A">
        <w:rPr>
          <w:rFonts w:ascii="Times New Roman" w:hAnsi="Times New Roman"/>
          <w:lang w:val="mk-MK"/>
        </w:rPr>
        <w:t>работни часа неделно.</w:t>
      </w:r>
    </w:p>
    <w:p w14:paraId="5A07D85E" w14:textId="77777777" w:rsidR="00882DE1" w:rsidRPr="00C96B89" w:rsidRDefault="00882DE1" w:rsidP="00882DE1">
      <w:pPr>
        <w:pStyle w:val="ListParagraph"/>
        <w:ind w:right="-874"/>
        <w:jc w:val="both"/>
        <w:rPr>
          <w:rFonts w:ascii="Times New Roman" w:hAnsi="Times New Roman"/>
          <w:b/>
          <w:lang w:val="mk-MK"/>
        </w:rPr>
      </w:pPr>
    </w:p>
    <w:p w14:paraId="7A047698" w14:textId="77777777" w:rsidR="00882DE1" w:rsidRPr="007F511A" w:rsidRDefault="00882DE1" w:rsidP="007F511A">
      <w:pPr>
        <w:pStyle w:val="ListParagraph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hr-BA"/>
        </w:rPr>
        <w:t>V</w:t>
      </w:r>
      <w:r w:rsidRPr="00C96B89">
        <w:rPr>
          <w:rFonts w:ascii="Times New Roman" w:hAnsi="Times New Roman"/>
          <w:b/>
          <w:lang w:val="mk-MK"/>
        </w:rPr>
        <w:t>. Рок за доставување на пријави</w:t>
      </w:r>
      <w:r w:rsidR="007F511A">
        <w:rPr>
          <w:rFonts w:ascii="Times New Roman" w:hAnsi="Times New Roman"/>
          <w:lang w:val="mk-MK"/>
        </w:rPr>
        <w:t>:</w:t>
      </w:r>
    </w:p>
    <w:p w14:paraId="1846AD5E" w14:textId="77777777" w:rsidR="00882DE1" w:rsidRPr="00C96B89" w:rsidRDefault="00623F51" w:rsidP="00C96B89">
      <w:pPr>
        <w:pStyle w:val="ListParagraph"/>
        <w:ind w:left="-360" w:right="-874" w:firstLine="360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mk-MK"/>
        </w:rPr>
        <w:t>Рокот за доставување на пријавите</w:t>
      </w:r>
      <w:r w:rsidR="00A84D70" w:rsidRPr="00C96B89">
        <w:rPr>
          <w:rFonts w:ascii="Times New Roman" w:hAnsi="Times New Roman"/>
          <w:lang w:val="hr-BA"/>
        </w:rPr>
        <w:t xml:space="preserve"> </w:t>
      </w:r>
      <w:r w:rsidR="00A84D70" w:rsidRPr="00C96B89">
        <w:rPr>
          <w:rFonts w:ascii="Times New Roman" w:hAnsi="Times New Roman"/>
          <w:lang w:val="mk-MK"/>
        </w:rPr>
        <w:t>за вработување</w:t>
      </w:r>
      <w:r w:rsidRPr="00C96B89">
        <w:rPr>
          <w:rFonts w:ascii="Times New Roman" w:hAnsi="Times New Roman"/>
          <w:lang w:val="mk-MK"/>
        </w:rPr>
        <w:t xml:space="preserve"> со потребните документи изнесува 15 (петнаесет) дена сметано од наредниот ден од објавување</w:t>
      </w:r>
      <w:r w:rsidR="00A84D70" w:rsidRPr="00C96B89">
        <w:rPr>
          <w:rFonts w:ascii="Times New Roman" w:hAnsi="Times New Roman"/>
          <w:lang w:val="mk-MK"/>
        </w:rPr>
        <w:t>то на огласот во дневниот печат</w:t>
      </w:r>
      <w:r w:rsidRPr="00C96B89">
        <w:rPr>
          <w:rFonts w:ascii="Times New Roman" w:hAnsi="Times New Roman"/>
          <w:lang w:val="mk-MK"/>
        </w:rPr>
        <w:t xml:space="preserve"> </w:t>
      </w:r>
      <w:r w:rsidR="00A84D70" w:rsidRPr="00C96B89">
        <w:rPr>
          <w:rFonts w:ascii="Times New Roman" w:hAnsi="Times New Roman"/>
          <w:lang w:val="mk-MK"/>
        </w:rPr>
        <w:t>и на интернет/веб</w:t>
      </w:r>
      <w:r w:rsidRPr="00C96B89">
        <w:rPr>
          <w:rFonts w:ascii="Times New Roman" w:hAnsi="Times New Roman"/>
          <w:lang w:val="mk-MK"/>
        </w:rPr>
        <w:t xml:space="preserve"> страната на Музејот </w:t>
      </w:r>
      <w:r w:rsidRPr="007F511A">
        <w:rPr>
          <w:rFonts w:ascii="Times New Roman" w:hAnsi="Times New Roman"/>
        </w:rPr>
        <w:t>www</w:t>
      </w:r>
      <w:r w:rsidRPr="00BE2968">
        <w:rPr>
          <w:rFonts w:ascii="Times New Roman" w:hAnsi="Times New Roman"/>
          <w:lang w:val="ru-RU"/>
        </w:rPr>
        <w:t xml:space="preserve"> </w:t>
      </w:r>
      <w:r w:rsidRPr="007F511A">
        <w:rPr>
          <w:rFonts w:ascii="Times New Roman" w:hAnsi="Times New Roman"/>
        </w:rPr>
        <w:t>msu</w:t>
      </w:r>
      <w:r w:rsidRPr="007F511A">
        <w:rPr>
          <w:rFonts w:ascii="Times New Roman" w:hAnsi="Times New Roman"/>
          <w:lang w:val="ru-RU"/>
        </w:rPr>
        <w:t>.</w:t>
      </w:r>
      <w:r w:rsidRPr="007F511A">
        <w:rPr>
          <w:rFonts w:ascii="Times New Roman" w:hAnsi="Times New Roman"/>
        </w:rPr>
        <w:t>mk</w:t>
      </w:r>
      <w:r w:rsidRPr="00C96B89">
        <w:rPr>
          <w:rFonts w:ascii="Times New Roman" w:hAnsi="Times New Roman"/>
          <w:lang w:val="mk-MK"/>
        </w:rPr>
        <w:t xml:space="preserve"> (не сметајќи го денот на објавување на огласот). Условите наведени во огласот, кандидатите треба да ги исполнуваат во моментот на пријавувањето.</w:t>
      </w:r>
    </w:p>
    <w:p w14:paraId="6A75A445" w14:textId="77777777" w:rsidR="007F511A" w:rsidRDefault="00623F51" w:rsidP="00882DE1">
      <w:pPr>
        <w:pStyle w:val="ListParagraph"/>
        <w:ind w:left="-360"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Пријавата за огласот може да се подигне од архивата на НУ Музеј на современата уметност Скопје, секој работен</w:t>
      </w:r>
      <w:r w:rsidR="00C96B89">
        <w:rPr>
          <w:rFonts w:ascii="Times New Roman" w:hAnsi="Times New Roman"/>
          <w:lang w:val="mk-MK"/>
        </w:rPr>
        <w:t xml:space="preserve"> ден од 09:00 до 14:</w:t>
      </w:r>
      <w:r w:rsidRPr="00C96B89">
        <w:rPr>
          <w:rFonts w:ascii="Times New Roman" w:hAnsi="Times New Roman"/>
          <w:lang w:val="mk-MK"/>
        </w:rPr>
        <w:t>30 часот или да се симне од интернет страната</w:t>
      </w:r>
      <w:r w:rsidR="007F511A">
        <w:rPr>
          <w:rFonts w:ascii="Times New Roman" w:hAnsi="Times New Roman"/>
          <w:lang w:val="mk-MK"/>
        </w:rPr>
        <w:t xml:space="preserve"> </w:t>
      </w:r>
      <w:r w:rsidRPr="007F511A">
        <w:rPr>
          <w:rFonts w:ascii="Times New Roman" w:hAnsi="Times New Roman"/>
        </w:rPr>
        <w:t>www</w:t>
      </w:r>
      <w:r w:rsidRPr="00BE2968">
        <w:rPr>
          <w:rFonts w:ascii="Times New Roman" w:hAnsi="Times New Roman"/>
          <w:lang w:val="ru-RU"/>
        </w:rPr>
        <w:t xml:space="preserve"> </w:t>
      </w:r>
      <w:r w:rsidRPr="007F511A">
        <w:rPr>
          <w:rFonts w:ascii="Times New Roman" w:hAnsi="Times New Roman"/>
        </w:rPr>
        <w:t>msu</w:t>
      </w:r>
      <w:r w:rsidRPr="007F511A">
        <w:rPr>
          <w:rFonts w:ascii="Times New Roman" w:hAnsi="Times New Roman"/>
          <w:lang w:val="ru-RU"/>
        </w:rPr>
        <w:t>.</w:t>
      </w:r>
      <w:r w:rsidRPr="007F511A">
        <w:rPr>
          <w:rFonts w:ascii="Times New Roman" w:hAnsi="Times New Roman"/>
        </w:rPr>
        <w:t>mk</w:t>
      </w:r>
      <w:r w:rsidRPr="007F511A">
        <w:rPr>
          <w:rFonts w:ascii="Times New Roman" w:hAnsi="Times New Roman"/>
          <w:lang w:val="mk-MK"/>
        </w:rPr>
        <w:t>.</w:t>
      </w:r>
      <w:r w:rsidRPr="00C96B89">
        <w:rPr>
          <w:rFonts w:ascii="Times New Roman" w:hAnsi="Times New Roman"/>
          <w:lang w:val="ru-RU"/>
        </w:rPr>
        <w:t xml:space="preserve"> </w:t>
      </w:r>
    </w:p>
    <w:p w14:paraId="3E2BE2F4" w14:textId="77777777" w:rsidR="007F511A" w:rsidRDefault="00623F51" w:rsidP="00882DE1">
      <w:pPr>
        <w:pStyle w:val="ListParagraph"/>
        <w:ind w:left="-360"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lastRenderedPageBreak/>
        <w:t xml:space="preserve">Кандидатите се должни пријавата да ја пополнат во целост, прецизно и со точни податоци. </w:t>
      </w:r>
    </w:p>
    <w:p w14:paraId="34AE7618" w14:textId="77777777" w:rsidR="00623F51" w:rsidRPr="00C96B89" w:rsidRDefault="00623F51" w:rsidP="00882DE1">
      <w:pPr>
        <w:pStyle w:val="ListParagraph"/>
        <w:ind w:left="-360" w:right="-874"/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Кандидатите</w:t>
      </w:r>
      <w:r w:rsidR="007F511A">
        <w:rPr>
          <w:rFonts w:ascii="Times New Roman" w:hAnsi="Times New Roman"/>
          <w:lang w:val="mk-MK"/>
        </w:rPr>
        <w:t>,</w:t>
      </w:r>
      <w:r w:rsidRPr="00C96B89">
        <w:rPr>
          <w:rFonts w:ascii="Times New Roman" w:hAnsi="Times New Roman"/>
          <w:lang w:val="mk-MK"/>
        </w:rPr>
        <w:t xml:space="preserve"> заедно со пријавата</w:t>
      </w:r>
      <w:r w:rsidR="007F511A">
        <w:rPr>
          <w:rFonts w:ascii="Times New Roman" w:hAnsi="Times New Roman"/>
          <w:lang w:val="mk-MK"/>
        </w:rPr>
        <w:t>,</w:t>
      </w:r>
      <w:r w:rsidRPr="00C96B89">
        <w:rPr>
          <w:rFonts w:ascii="Times New Roman" w:hAnsi="Times New Roman"/>
          <w:lang w:val="mk-MK"/>
        </w:rPr>
        <w:t xml:space="preserve"> треба да ги достават потребните документи </w:t>
      </w:r>
      <w:r w:rsidRPr="00C96B89">
        <w:rPr>
          <w:rFonts w:ascii="Times New Roman" w:hAnsi="Times New Roman"/>
          <w:b/>
          <w:lang w:val="mk-MK"/>
        </w:rPr>
        <w:t>(во оригинал или копија заверена на нотар)</w:t>
      </w:r>
      <w:r w:rsidRPr="00C96B89">
        <w:rPr>
          <w:rFonts w:ascii="Times New Roman" w:hAnsi="Times New Roman"/>
          <w:lang w:val="mk-MK"/>
        </w:rPr>
        <w:t xml:space="preserve"> за исполнување на општите и посебните услови:</w:t>
      </w:r>
    </w:p>
    <w:p w14:paraId="23F54D30" w14:textId="77777777" w:rsidR="00623F51" w:rsidRPr="00C96B89" w:rsidRDefault="00623F51" w:rsidP="00623F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Уверение за државјанство (не постаро од шест месеци);</w:t>
      </w:r>
    </w:p>
    <w:p w14:paraId="149EF572" w14:textId="77777777" w:rsidR="00623F51" w:rsidRPr="00C96B89" w:rsidRDefault="00623F51" w:rsidP="00623F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Доказ  за општа здравствена способност за работното место/Лекарско уверение (не постаро од шест месеци);</w:t>
      </w:r>
    </w:p>
    <w:p w14:paraId="313AC313" w14:textId="77777777" w:rsidR="00623F51" w:rsidRPr="00C96B89" w:rsidRDefault="00623F51" w:rsidP="00623F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mk-MK"/>
        </w:rPr>
        <w:t>Потврда/Уверение дека со правосилна судска пресуда не му е изречена казна забрана за вршење професија, дејност или должност (не постаро од шест месеци);</w:t>
      </w:r>
    </w:p>
    <w:p w14:paraId="365A6D45" w14:textId="77777777" w:rsidR="00623F51" w:rsidRPr="00C96B89" w:rsidRDefault="00623F51" w:rsidP="00623F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ru-RU"/>
        </w:rPr>
        <w:t>Доказ- Диплома/Уверение за</w:t>
      </w:r>
      <w:r w:rsidR="007F511A">
        <w:rPr>
          <w:rFonts w:ascii="Times New Roman" w:hAnsi="Times New Roman"/>
          <w:lang w:val="ru-RU"/>
        </w:rPr>
        <w:t xml:space="preserve"> завршено соодветно образование,</w:t>
      </w:r>
    </w:p>
    <w:p w14:paraId="461EC0D7" w14:textId="68CDF81D" w:rsidR="00C70BCB" w:rsidRPr="00C96B89" w:rsidRDefault="00C70BCB" w:rsidP="00623F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lang w:val="ru-RU"/>
        </w:rPr>
        <w:t>Д</w:t>
      </w:r>
      <w:r w:rsidR="00E80904">
        <w:rPr>
          <w:rFonts w:ascii="Times New Roman" w:hAnsi="Times New Roman"/>
          <w:lang w:val="ru-RU"/>
        </w:rPr>
        <w:t xml:space="preserve">оказ за </w:t>
      </w:r>
      <w:r w:rsidR="003477C3">
        <w:rPr>
          <w:rFonts w:ascii="Times New Roman" w:hAnsi="Times New Roman"/>
          <w:lang w:val="ru-RU"/>
        </w:rPr>
        <w:t>работно искуство/</w:t>
      </w:r>
      <w:r w:rsidR="00E80904">
        <w:rPr>
          <w:rFonts w:ascii="Times New Roman" w:hAnsi="Times New Roman"/>
          <w:lang w:val="ru-RU"/>
        </w:rPr>
        <w:t>работа во струката</w:t>
      </w:r>
      <w:r w:rsidR="007F511A">
        <w:rPr>
          <w:rFonts w:ascii="Times New Roman" w:hAnsi="Times New Roman"/>
          <w:lang w:val="ru-RU"/>
        </w:rPr>
        <w:t>.</w:t>
      </w:r>
    </w:p>
    <w:p w14:paraId="24D8CA9A" w14:textId="77777777" w:rsidR="00A84D70" w:rsidRPr="00C96B89" w:rsidRDefault="00623F51" w:rsidP="00C96B89">
      <w:pPr>
        <w:ind w:left="-360" w:right="-694" w:firstLine="36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mk-MK"/>
        </w:rPr>
        <w:t xml:space="preserve">Право на учество имаат сите граѓани на Република Северна Македонија кои ги исполнуваат условите за конкурирање (општи и посебни). </w:t>
      </w:r>
    </w:p>
    <w:p w14:paraId="2BE14F43" w14:textId="77777777" w:rsidR="00882DE1" w:rsidRPr="00C96B89" w:rsidRDefault="00882DE1" w:rsidP="00882DE1">
      <w:pPr>
        <w:pStyle w:val="ListParagraph"/>
        <w:ind w:left="-360" w:right="-874"/>
        <w:rPr>
          <w:rFonts w:ascii="Times New Roman" w:hAnsi="Times New Roman"/>
          <w:b/>
          <w:lang w:val="hr-BA"/>
        </w:rPr>
      </w:pPr>
    </w:p>
    <w:p w14:paraId="7DAA8498" w14:textId="77777777" w:rsidR="00A84D70" w:rsidRPr="00C96B89" w:rsidRDefault="00882DE1" w:rsidP="007F511A">
      <w:pPr>
        <w:pStyle w:val="ListParagraph"/>
        <w:spacing w:after="0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hr-BA"/>
        </w:rPr>
        <w:t>V</w:t>
      </w:r>
      <w:r w:rsidRPr="00C96B89">
        <w:rPr>
          <w:rFonts w:ascii="Times New Roman" w:hAnsi="Times New Roman"/>
          <w:b/>
        </w:rPr>
        <w:t>I</w:t>
      </w:r>
      <w:r w:rsidRPr="00C96B89">
        <w:rPr>
          <w:rFonts w:ascii="Times New Roman" w:hAnsi="Times New Roman"/>
          <w:b/>
          <w:lang w:val="mk-MK"/>
        </w:rPr>
        <w:t>. Начин  на поднесување на пријавите</w:t>
      </w:r>
      <w:r w:rsidRPr="00C96B89">
        <w:rPr>
          <w:rFonts w:ascii="Times New Roman" w:hAnsi="Times New Roman"/>
          <w:lang w:val="mk-MK"/>
        </w:rPr>
        <w:t>:</w:t>
      </w:r>
    </w:p>
    <w:p w14:paraId="11ADB175" w14:textId="7A055DF4" w:rsidR="00623F51" w:rsidRPr="00C96B89" w:rsidRDefault="00623F51" w:rsidP="007F511A">
      <w:pPr>
        <w:ind w:left="-360" w:right="-694" w:firstLine="36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mk-MK"/>
        </w:rPr>
        <w:t xml:space="preserve">Пријавата со потребната документација кандидатите треба да ја достават директно во архивата на Музејот (секој работен ден од </w:t>
      </w:r>
      <w:r w:rsidRPr="00BE2968">
        <w:rPr>
          <w:sz w:val="22"/>
          <w:szCs w:val="22"/>
          <w:lang w:val="ru-RU"/>
        </w:rPr>
        <w:t>0</w:t>
      </w:r>
      <w:r w:rsidRPr="00C96B89">
        <w:rPr>
          <w:sz w:val="22"/>
          <w:szCs w:val="22"/>
          <w:lang w:val="mk-MK"/>
        </w:rPr>
        <w:t>9</w:t>
      </w:r>
      <w:r w:rsidR="00882DE1" w:rsidRPr="00BE2968">
        <w:rPr>
          <w:sz w:val="22"/>
          <w:szCs w:val="22"/>
          <w:lang w:val="ru-RU"/>
        </w:rPr>
        <w:t>:</w:t>
      </w:r>
      <w:r w:rsidRPr="00BE2968">
        <w:rPr>
          <w:sz w:val="22"/>
          <w:szCs w:val="22"/>
          <w:lang w:val="ru-RU"/>
        </w:rPr>
        <w:t>00</w:t>
      </w:r>
      <w:r w:rsidRPr="00C96B89">
        <w:rPr>
          <w:sz w:val="22"/>
          <w:szCs w:val="22"/>
          <w:lang w:val="mk-MK"/>
        </w:rPr>
        <w:t xml:space="preserve"> до 1</w:t>
      </w:r>
      <w:r w:rsidRPr="00BE2968">
        <w:rPr>
          <w:sz w:val="22"/>
          <w:szCs w:val="22"/>
          <w:lang w:val="ru-RU"/>
        </w:rPr>
        <w:t>4</w:t>
      </w:r>
      <w:r w:rsidR="00882DE1" w:rsidRPr="00C96B89">
        <w:rPr>
          <w:sz w:val="22"/>
          <w:szCs w:val="22"/>
          <w:lang w:val="mk-MK"/>
        </w:rPr>
        <w:t>:</w:t>
      </w:r>
      <w:r w:rsidRPr="00BE2968">
        <w:rPr>
          <w:sz w:val="22"/>
          <w:szCs w:val="22"/>
          <w:lang w:val="ru-RU"/>
        </w:rPr>
        <w:t>3</w:t>
      </w:r>
      <w:r w:rsidRPr="00C96B89">
        <w:rPr>
          <w:sz w:val="22"/>
          <w:szCs w:val="22"/>
          <w:lang w:val="mk-MK"/>
        </w:rPr>
        <w:t xml:space="preserve">0 часот)  или по </w:t>
      </w:r>
      <w:r w:rsidR="00C70BCB" w:rsidRPr="00C96B89">
        <w:rPr>
          <w:sz w:val="22"/>
          <w:szCs w:val="22"/>
          <w:lang w:val="mk-MK"/>
        </w:rPr>
        <w:t xml:space="preserve">препорачана </w:t>
      </w:r>
      <w:r w:rsidRPr="00C96B89">
        <w:rPr>
          <w:sz w:val="22"/>
          <w:szCs w:val="22"/>
          <w:lang w:val="mk-MK"/>
        </w:rPr>
        <w:t>пошта во затворен плик со назнака „За јавен оглас за вработување бр.</w:t>
      </w:r>
      <w:r w:rsidR="00450B6C">
        <w:rPr>
          <w:sz w:val="22"/>
          <w:szCs w:val="22"/>
          <w:lang w:val="mk-MK"/>
        </w:rPr>
        <w:t xml:space="preserve"> 01/202</w:t>
      </w:r>
      <w:r w:rsidR="00BE2968">
        <w:rPr>
          <w:sz w:val="22"/>
          <w:szCs w:val="22"/>
          <w:lang w:val="mk-MK"/>
        </w:rPr>
        <w:t>5</w:t>
      </w:r>
      <w:r w:rsidRPr="00C96B89">
        <w:rPr>
          <w:sz w:val="22"/>
          <w:szCs w:val="22"/>
          <w:lang w:val="mk-MK"/>
        </w:rPr>
        <w:t>“ на адреса: НУ Музеј на современата уметност Скопје, ул. Самоилова бр. 17, Скопје.</w:t>
      </w:r>
    </w:p>
    <w:p w14:paraId="4F7DA141" w14:textId="77777777" w:rsidR="00623F51" w:rsidRPr="007F511A" w:rsidRDefault="00623F51" w:rsidP="00C96B89">
      <w:pPr>
        <w:ind w:left="-900" w:right="-694" w:firstLine="90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mk-MK"/>
        </w:rPr>
        <w:t>Лице и телефон за контакт:</w:t>
      </w:r>
      <w:r w:rsidR="00882DE1" w:rsidRPr="00C96B89">
        <w:rPr>
          <w:sz w:val="22"/>
          <w:szCs w:val="22"/>
          <w:lang w:val="mk-MK"/>
        </w:rPr>
        <w:t xml:space="preserve"> </w:t>
      </w:r>
      <w:r w:rsidRPr="007F511A">
        <w:rPr>
          <w:sz w:val="22"/>
          <w:szCs w:val="22"/>
          <w:lang w:val="mk-MK"/>
        </w:rPr>
        <w:t xml:space="preserve">Јован Грданоски,  </w:t>
      </w:r>
      <w:r w:rsidR="00C70BCB" w:rsidRPr="00BE2968">
        <w:rPr>
          <w:sz w:val="22"/>
          <w:szCs w:val="22"/>
          <w:lang w:val="ru-RU"/>
        </w:rPr>
        <w:t xml:space="preserve">02/ </w:t>
      </w:r>
      <w:r w:rsidRPr="007F511A">
        <w:rPr>
          <w:sz w:val="22"/>
          <w:szCs w:val="22"/>
          <w:lang w:val="mk-MK"/>
        </w:rPr>
        <w:t>3 110 123.</w:t>
      </w:r>
    </w:p>
    <w:p w14:paraId="21A02CF5" w14:textId="77777777" w:rsidR="00882DE1" w:rsidRPr="00C96B89" w:rsidRDefault="00882DE1" w:rsidP="00882DE1">
      <w:pPr>
        <w:ind w:left="-900" w:right="-694" w:firstLine="540"/>
        <w:jc w:val="both"/>
        <w:rPr>
          <w:b/>
          <w:sz w:val="22"/>
          <w:szCs w:val="22"/>
          <w:u w:val="single"/>
          <w:lang w:val="mk-MK"/>
        </w:rPr>
      </w:pPr>
    </w:p>
    <w:p w14:paraId="18E96D87" w14:textId="77777777" w:rsidR="00C70BCB" w:rsidRPr="00C96B89" w:rsidRDefault="00882DE1" w:rsidP="007F511A">
      <w:pPr>
        <w:pStyle w:val="ListParagraph"/>
        <w:spacing w:after="0"/>
        <w:ind w:left="-360" w:right="-874" w:firstLine="360"/>
        <w:rPr>
          <w:rFonts w:ascii="Times New Roman" w:hAnsi="Times New Roman"/>
          <w:lang w:val="mk-MK"/>
        </w:rPr>
      </w:pPr>
      <w:r w:rsidRPr="00C96B89">
        <w:rPr>
          <w:rFonts w:ascii="Times New Roman" w:hAnsi="Times New Roman"/>
          <w:b/>
          <w:lang w:val="hr-BA"/>
        </w:rPr>
        <w:t>V</w:t>
      </w:r>
      <w:r w:rsidRPr="00C96B89">
        <w:rPr>
          <w:rFonts w:ascii="Times New Roman" w:hAnsi="Times New Roman"/>
          <w:b/>
        </w:rPr>
        <w:t>I</w:t>
      </w:r>
      <w:r w:rsidR="00C33426">
        <w:rPr>
          <w:rFonts w:ascii="Times New Roman" w:hAnsi="Times New Roman"/>
          <w:b/>
        </w:rPr>
        <w:t>I</w:t>
      </w:r>
      <w:r w:rsidRPr="00C96B89">
        <w:rPr>
          <w:rFonts w:ascii="Times New Roman" w:hAnsi="Times New Roman"/>
          <w:b/>
          <w:lang w:val="mk-MK"/>
        </w:rPr>
        <w:t>. Информација за спроведување на постапката</w:t>
      </w:r>
      <w:r w:rsidRPr="00C96B89">
        <w:rPr>
          <w:rFonts w:ascii="Times New Roman" w:hAnsi="Times New Roman"/>
          <w:lang w:val="mk-MK"/>
        </w:rPr>
        <w:t>:</w:t>
      </w:r>
    </w:p>
    <w:p w14:paraId="4E1B8233" w14:textId="77777777" w:rsidR="00C70BCB" w:rsidRPr="00C96B89" w:rsidRDefault="00623F51" w:rsidP="007F511A">
      <w:pPr>
        <w:ind w:left="-900" w:right="-694" w:firstLine="90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ru-RU"/>
        </w:rPr>
        <w:t xml:space="preserve">Ненавремените </w:t>
      </w:r>
      <w:r w:rsidRPr="00C96B89">
        <w:rPr>
          <w:sz w:val="22"/>
          <w:szCs w:val="22"/>
          <w:lang w:val="mk-MK"/>
        </w:rPr>
        <w:t xml:space="preserve">и неуредни пријави и документација нема да се разгледуваат. </w:t>
      </w:r>
    </w:p>
    <w:p w14:paraId="105EB42C" w14:textId="77777777" w:rsidR="00623F51" w:rsidRPr="00C96B89" w:rsidRDefault="00C70BCB" w:rsidP="00C96B89">
      <w:pPr>
        <w:ind w:left="-360" w:right="-694" w:firstLine="36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mk-MK"/>
        </w:rPr>
        <w:t xml:space="preserve">Административна селекција за проверка на веродостојноста на доставените податоци и доказите доставени на јавниот оглас, како и спроведување </w:t>
      </w:r>
      <w:r w:rsidR="00B52A6E" w:rsidRPr="00C96B89">
        <w:rPr>
          <w:sz w:val="22"/>
          <w:szCs w:val="22"/>
          <w:lang w:val="mk-MK"/>
        </w:rPr>
        <w:t>на интервју,</w:t>
      </w:r>
      <w:r w:rsidRPr="00C96B89">
        <w:rPr>
          <w:sz w:val="22"/>
          <w:szCs w:val="22"/>
          <w:lang w:val="mk-MK"/>
        </w:rPr>
        <w:t xml:space="preserve"> </w:t>
      </w:r>
      <w:r w:rsidR="00623F51" w:rsidRPr="00C96B89">
        <w:rPr>
          <w:sz w:val="22"/>
          <w:szCs w:val="22"/>
          <w:lang w:val="mk-MK"/>
        </w:rPr>
        <w:t xml:space="preserve">ќе </w:t>
      </w:r>
      <w:r w:rsidR="00B52A6E" w:rsidRPr="00C96B89">
        <w:rPr>
          <w:sz w:val="22"/>
          <w:szCs w:val="22"/>
          <w:lang w:val="mk-MK"/>
        </w:rPr>
        <w:t>врши</w:t>
      </w:r>
      <w:r w:rsidR="00623F51" w:rsidRPr="00C96B89">
        <w:rPr>
          <w:sz w:val="22"/>
          <w:szCs w:val="22"/>
          <w:lang w:val="mk-MK"/>
        </w:rPr>
        <w:t xml:space="preserve"> надлежна Комисија формирана за спроведување на постапка за вработување. Пријавените кандидати ќе бидат навремено известени за времето и местото на одржување</w:t>
      </w:r>
      <w:r w:rsidR="00B52A6E" w:rsidRPr="00C96B89">
        <w:rPr>
          <w:sz w:val="22"/>
          <w:szCs w:val="22"/>
          <w:lang w:val="mk-MK"/>
        </w:rPr>
        <w:t xml:space="preserve"> на интервјуто</w:t>
      </w:r>
      <w:r w:rsidR="00623F51" w:rsidRPr="00C96B89">
        <w:rPr>
          <w:sz w:val="22"/>
          <w:szCs w:val="22"/>
          <w:lang w:val="mk-MK"/>
        </w:rPr>
        <w:t>.</w:t>
      </w:r>
    </w:p>
    <w:p w14:paraId="1C32C711" w14:textId="77777777" w:rsidR="00623F51" w:rsidRPr="00C96B89" w:rsidRDefault="00623F51" w:rsidP="00623F51">
      <w:pPr>
        <w:ind w:left="-900" w:right="-694"/>
        <w:jc w:val="both"/>
        <w:rPr>
          <w:sz w:val="22"/>
          <w:szCs w:val="22"/>
          <w:lang w:val="mk-MK"/>
        </w:rPr>
      </w:pPr>
    </w:p>
    <w:p w14:paraId="630B8ACD" w14:textId="77777777" w:rsidR="00882DE1" w:rsidRPr="00C96B89" w:rsidRDefault="00623F51" w:rsidP="00C96B89">
      <w:pPr>
        <w:ind w:left="-360" w:right="-784" w:firstLine="360"/>
        <w:jc w:val="both"/>
        <w:rPr>
          <w:sz w:val="22"/>
          <w:szCs w:val="22"/>
          <w:lang w:val="mk-MK"/>
        </w:rPr>
      </w:pPr>
      <w:r w:rsidRPr="00C96B89">
        <w:rPr>
          <w:sz w:val="22"/>
          <w:szCs w:val="22"/>
          <w:lang w:val="mk-MK"/>
        </w:rPr>
        <w:t>Изборот ќе се изврши во зависност од бројот на пријавените кандидати</w:t>
      </w:r>
      <w:r w:rsidR="00B52A6E" w:rsidRPr="00C96B89">
        <w:rPr>
          <w:sz w:val="22"/>
          <w:szCs w:val="22"/>
          <w:lang w:val="mk-MK"/>
        </w:rPr>
        <w:t>,</w:t>
      </w:r>
      <w:r w:rsidRPr="00C96B89">
        <w:rPr>
          <w:sz w:val="22"/>
          <w:szCs w:val="22"/>
          <w:lang w:val="mk-MK"/>
        </w:rPr>
        <w:t xml:space="preserve"> но не подоцна од рокот определен во член 23 став 2 од Законот за работните односи.</w:t>
      </w:r>
    </w:p>
    <w:p w14:paraId="4CD8BA15" w14:textId="77777777" w:rsidR="00882DE1" w:rsidRPr="00C96B89" w:rsidRDefault="00882DE1" w:rsidP="00882DE1">
      <w:pPr>
        <w:ind w:left="-360" w:right="-784"/>
        <w:jc w:val="both"/>
        <w:rPr>
          <w:sz w:val="22"/>
          <w:szCs w:val="22"/>
          <w:lang w:val="mk-MK"/>
        </w:rPr>
      </w:pPr>
    </w:p>
    <w:p w14:paraId="316788C7" w14:textId="77777777" w:rsidR="00623F51" w:rsidRPr="00C96B89" w:rsidRDefault="00623F51" w:rsidP="00623F51">
      <w:pPr>
        <w:ind w:left="-90" w:right="-784"/>
        <w:rPr>
          <w:sz w:val="22"/>
          <w:szCs w:val="22"/>
          <w:lang w:val="ru-RU"/>
        </w:rPr>
      </w:pPr>
    </w:p>
    <w:p w14:paraId="6BF70944" w14:textId="77777777" w:rsidR="00623F51" w:rsidRPr="00C96B89" w:rsidRDefault="00623F51" w:rsidP="00623F51">
      <w:pPr>
        <w:ind w:left="-90" w:right="-784"/>
        <w:rPr>
          <w:sz w:val="22"/>
          <w:szCs w:val="22"/>
          <w:lang w:val="ru-RU"/>
        </w:rPr>
      </w:pPr>
    </w:p>
    <w:p w14:paraId="7F2B60C6" w14:textId="77777777" w:rsidR="00882DE1" w:rsidRPr="007F511A" w:rsidRDefault="00882DE1" w:rsidP="00623F51">
      <w:pPr>
        <w:ind w:left="780"/>
        <w:jc w:val="center"/>
        <w:rPr>
          <w:sz w:val="22"/>
          <w:szCs w:val="22"/>
          <w:lang w:val="mk-MK"/>
        </w:rPr>
      </w:pPr>
      <w:r w:rsidRPr="00C96B89">
        <w:rPr>
          <w:b/>
          <w:sz w:val="22"/>
          <w:szCs w:val="22"/>
          <w:lang w:val="ru-RU"/>
        </w:rPr>
        <w:tab/>
      </w:r>
      <w:r w:rsidRPr="00C96B89">
        <w:rPr>
          <w:b/>
          <w:sz w:val="22"/>
          <w:szCs w:val="22"/>
          <w:lang w:val="ru-RU"/>
        </w:rPr>
        <w:tab/>
      </w:r>
      <w:r w:rsidRPr="00C96B89">
        <w:rPr>
          <w:b/>
          <w:sz w:val="22"/>
          <w:szCs w:val="22"/>
          <w:lang w:val="ru-RU"/>
        </w:rPr>
        <w:tab/>
      </w:r>
      <w:r w:rsidRPr="007F511A">
        <w:rPr>
          <w:sz w:val="22"/>
          <w:szCs w:val="22"/>
          <w:lang w:val="mk-MK"/>
        </w:rPr>
        <w:t>За НУ МСУ Скопје</w:t>
      </w:r>
    </w:p>
    <w:p w14:paraId="3E2C7B80" w14:textId="77777777" w:rsidR="00882DE1" w:rsidRPr="00C96B89" w:rsidRDefault="00882DE1" w:rsidP="00623F51">
      <w:pPr>
        <w:ind w:left="780"/>
        <w:jc w:val="center"/>
        <w:rPr>
          <w:b/>
          <w:sz w:val="22"/>
          <w:szCs w:val="22"/>
          <w:lang w:val="mk-MK"/>
        </w:rPr>
      </w:pPr>
    </w:p>
    <w:p w14:paraId="4B8AA2CF" w14:textId="77777777" w:rsidR="00623F51" w:rsidRPr="00C96B89" w:rsidRDefault="00623F51" w:rsidP="00623F51">
      <w:pPr>
        <w:ind w:left="780"/>
        <w:jc w:val="center"/>
        <w:rPr>
          <w:sz w:val="22"/>
          <w:szCs w:val="22"/>
          <w:lang w:val="ru-RU"/>
        </w:rPr>
      </w:pPr>
      <w:r w:rsidRPr="00C96B89">
        <w:rPr>
          <w:sz w:val="22"/>
          <w:szCs w:val="22"/>
          <w:lang w:val="ru-RU"/>
        </w:rPr>
        <w:t xml:space="preserve">                    </w:t>
      </w:r>
      <w:r w:rsidR="00882DE1" w:rsidRPr="00C96B89">
        <w:rPr>
          <w:sz w:val="22"/>
          <w:szCs w:val="22"/>
          <w:lang w:val="ru-RU"/>
        </w:rPr>
        <w:tab/>
      </w:r>
      <w:r w:rsidR="00882DE1" w:rsidRPr="00C96B89">
        <w:rPr>
          <w:sz w:val="22"/>
          <w:szCs w:val="22"/>
          <w:lang w:val="ru-RU"/>
        </w:rPr>
        <w:tab/>
      </w:r>
      <w:r w:rsidR="00882DE1" w:rsidRPr="00C96B89">
        <w:rPr>
          <w:sz w:val="22"/>
          <w:szCs w:val="22"/>
          <w:lang w:val="ru-RU"/>
        </w:rPr>
        <w:tab/>
      </w:r>
      <w:r w:rsidR="00882DE1" w:rsidRPr="00C96B89">
        <w:rPr>
          <w:sz w:val="22"/>
          <w:szCs w:val="22"/>
          <w:lang w:val="ru-RU"/>
        </w:rPr>
        <w:tab/>
      </w:r>
      <w:r w:rsidR="00882DE1" w:rsidRPr="00BE2968">
        <w:rPr>
          <w:sz w:val="22"/>
          <w:szCs w:val="22"/>
          <w:lang w:val="ru-RU"/>
        </w:rPr>
        <w:t>________________</w:t>
      </w:r>
      <w:r w:rsidR="00C96B89" w:rsidRPr="00BE2968">
        <w:rPr>
          <w:sz w:val="22"/>
          <w:szCs w:val="22"/>
          <w:lang w:val="ru-RU"/>
        </w:rPr>
        <w:t>_________</w:t>
      </w:r>
      <w:r w:rsidR="00882DE1" w:rsidRPr="00BE2968">
        <w:rPr>
          <w:sz w:val="22"/>
          <w:szCs w:val="22"/>
          <w:lang w:val="ru-RU"/>
        </w:rPr>
        <w:t>_______</w:t>
      </w:r>
      <w:r w:rsidRPr="00C96B89">
        <w:rPr>
          <w:sz w:val="22"/>
          <w:szCs w:val="22"/>
          <w:lang w:val="ru-RU"/>
        </w:rPr>
        <w:t xml:space="preserve">                                                               </w:t>
      </w:r>
    </w:p>
    <w:p w14:paraId="2094B9B7" w14:textId="21C12571" w:rsidR="00623F51" w:rsidRPr="00C96B89" w:rsidRDefault="00623F51" w:rsidP="00623F51">
      <w:pPr>
        <w:ind w:left="-90" w:right="-784"/>
        <w:rPr>
          <w:sz w:val="22"/>
          <w:szCs w:val="22"/>
          <w:lang w:val="ru-RU"/>
        </w:rPr>
      </w:pP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ab/>
      </w:r>
      <w:r w:rsidR="00C96B89" w:rsidRPr="00C96B89">
        <w:rPr>
          <w:sz w:val="22"/>
          <w:szCs w:val="22"/>
          <w:lang w:val="ru-RU"/>
        </w:rPr>
        <w:tab/>
      </w:r>
      <w:r w:rsidRPr="00C96B89">
        <w:rPr>
          <w:sz w:val="22"/>
          <w:szCs w:val="22"/>
          <w:lang w:val="ru-RU"/>
        </w:rPr>
        <w:t xml:space="preserve">Д-р. </w:t>
      </w:r>
      <w:r w:rsidR="00BE2968">
        <w:rPr>
          <w:sz w:val="22"/>
          <w:szCs w:val="22"/>
          <w:lang w:val="ru-RU"/>
        </w:rPr>
        <w:t>Тихомир Топузовски, в.д.</w:t>
      </w:r>
      <w:r w:rsidR="00C96B89" w:rsidRPr="00C96B89">
        <w:rPr>
          <w:sz w:val="22"/>
          <w:szCs w:val="22"/>
          <w:lang w:val="ru-RU"/>
        </w:rPr>
        <w:t>Директор</w:t>
      </w:r>
    </w:p>
    <w:p w14:paraId="04A56525" w14:textId="77777777" w:rsidR="00623F51" w:rsidRPr="00C96B89" w:rsidRDefault="00623F51" w:rsidP="00623F51">
      <w:pPr>
        <w:ind w:left="-90" w:right="-784"/>
        <w:rPr>
          <w:sz w:val="22"/>
          <w:szCs w:val="22"/>
          <w:lang w:val="ru-RU"/>
        </w:rPr>
      </w:pPr>
      <w:r w:rsidRPr="00C96B89">
        <w:rPr>
          <w:sz w:val="22"/>
          <w:szCs w:val="22"/>
          <w:lang w:val="ru-RU"/>
        </w:rPr>
        <w:t xml:space="preserve"> </w:t>
      </w:r>
    </w:p>
    <w:p w14:paraId="5825F0BD" w14:textId="77777777" w:rsidR="00623F51" w:rsidRPr="00C96B89" w:rsidRDefault="00623F51" w:rsidP="00623F51">
      <w:pPr>
        <w:ind w:left="-90" w:right="-784"/>
        <w:rPr>
          <w:sz w:val="22"/>
          <w:szCs w:val="22"/>
          <w:lang w:val="ru-RU"/>
        </w:rPr>
      </w:pPr>
    </w:p>
    <w:p w14:paraId="4A05CEFE" w14:textId="77777777" w:rsidR="007F511A" w:rsidRDefault="007F511A" w:rsidP="00623F51">
      <w:pPr>
        <w:rPr>
          <w:lang w:val="mk-MK"/>
        </w:rPr>
      </w:pPr>
    </w:p>
    <w:p w14:paraId="5BE2CBA6" w14:textId="77777777" w:rsidR="007F511A" w:rsidRDefault="007F511A" w:rsidP="00623F51">
      <w:pPr>
        <w:rPr>
          <w:lang w:val="mk-MK"/>
        </w:rPr>
      </w:pPr>
    </w:p>
    <w:p w14:paraId="26AB964B" w14:textId="77777777" w:rsidR="007F511A" w:rsidRDefault="007F511A" w:rsidP="00623F51">
      <w:pPr>
        <w:rPr>
          <w:lang w:val="mk-MK"/>
        </w:rPr>
      </w:pPr>
    </w:p>
    <w:p w14:paraId="1FB17FCF" w14:textId="77777777" w:rsidR="007F511A" w:rsidRDefault="007F511A" w:rsidP="00623F51">
      <w:pPr>
        <w:rPr>
          <w:lang w:val="mk-MK"/>
        </w:rPr>
      </w:pPr>
    </w:p>
    <w:p w14:paraId="7251403D" w14:textId="77777777" w:rsidR="00BE2968" w:rsidRDefault="00BE2968" w:rsidP="00623F51">
      <w:pPr>
        <w:rPr>
          <w:lang w:val="mk-MK"/>
        </w:rPr>
      </w:pPr>
    </w:p>
    <w:p w14:paraId="39133AE9" w14:textId="77777777" w:rsidR="00BE2968" w:rsidRDefault="00BE2968" w:rsidP="00623F51">
      <w:pPr>
        <w:rPr>
          <w:lang w:val="mk-MK"/>
        </w:rPr>
      </w:pPr>
    </w:p>
    <w:p w14:paraId="5914D4E2" w14:textId="77777777" w:rsidR="00BE2968" w:rsidRDefault="00BE2968" w:rsidP="00623F51">
      <w:pPr>
        <w:rPr>
          <w:lang w:val="mk-MK"/>
        </w:rPr>
      </w:pPr>
    </w:p>
    <w:p w14:paraId="6A9622AD" w14:textId="77777777" w:rsidR="00BE2968" w:rsidRDefault="00BE2968" w:rsidP="00623F51">
      <w:pPr>
        <w:rPr>
          <w:lang w:val="mk-MK"/>
        </w:rPr>
      </w:pPr>
    </w:p>
    <w:p w14:paraId="1F39EA80" w14:textId="77777777" w:rsidR="00BE2968" w:rsidRDefault="00BE2968" w:rsidP="00623F51">
      <w:pPr>
        <w:rPr>
          <w:lang w:val="mk-MK"/>
        </w:rPr>
      </w:pPr>
    </w:p>
    <w:p w14:paraId="0DDD9A31" w14:textId="77777777" w:rsidR="00BE2968" w:rsidRPr="00677CFE" w:rsidRDefault="00BE2968" w:rsidP="00623F51">
      <w:pPr>
        <w:rPr>
          <w:lang w:val="mk-MK"/>
        </w:rPr>
      </w:pPr>
    </w:p>
    <w:p w14:paraId="7780E364" w14:textId="77777777" w:rsidR="00623F51" w:rsidRPr="00677CFE" w:rsidRDefault="00623F51" w:rsidP="00623F51">
      <w:pPr>
        <w:rPr>
          <w:lang w:val="mk-MK"/>
        </w:rPr>
      </w:pPr>
    </w:p>
    <w:p w14:paraId="26A06033" w14:textId="77777777" w:rsidR="00623F51" w:rsidRPr="00677CFE" w:rsidRDefault="00623F51" w:rsidP="00623F51">
      <w:pPr>
        <w:ind w:left="-540" w:right="-784"/>
        <w:rPr>
          <w:sz w:val="22"/>
          <w:szCs w:val="22"/>
          <w:lang w:val="mk-MK"/>
        </w:rPr>
      </w:pPr>
      <w:r w:rsidRPr="00677CFE">
        <w:rPr>
          <w:sz w:val="22"/>
          <w:szCs w:val="22"/>
          <w:lang w:val="ru-RU"/>
        </w:rPr>
        <w:lastRenderedPageBreak/>
        <w:t xml:space="preserve">Национална установа </w:t>
      </w:r>
      <w:r w:rsidRPr="00677CFE">
        <w:rPr>
          <w:sz w:val="24"/>
          <w:szCs w:val="24"/>
          <w:lang w:val="mk-MK"/>
        </w:rPr>
        <w:t xml:space="preserve"> </w:t>
      </w:r>
      <w:r w:rsidRPr="00677CFE">
        <w:rPr>
          <w:sz w:val="22"/>
          <w:szCs w:val="22"/>
          <w:lang w:val="mk-MK"/>
        </w:rPr>
        <w:t>Музеј на современата уметност Скопје</w:t>
      </w:r>
      <w:r w:rsidRPr="00BE2968">
        <w:rPr>
          <w:sz w:val="22"/>
          <w:szCs w:val="22"/>
          <w:lang w:val="ru-RU"/>
        </w:rPr>
        <w:t xml:space="preserve">  подготви </w:t>
      </w:r>
    </w:p>
    <w:p w14:paraId="71975B84" w14:textId="77777777" w:rsidR="00623F51" w:rsidRPr="00677CFE" w:rsidRDefault="00623F51" w:rsidP="00623F51">
      <w:pPr>
        <w:ind w:left="-540" w:right="-784"/>
        <w:rPr>
          <w:lang w:val="mk-MK"/>
        </w:rPr>
      </w:pPr>
    </w:p>
    <w:p w14:paraId="569ED2BC" w14:textId="77777777" w:rsidR="00623F51" w:rsidRPr="00677CFE" w:rsidRDefault="00623F51" w:rsidP="00623F51">
      <w:pPr>
        <w:jc w:val="center"/>
        <w:rPr>
          <w:b/>
          <w:sz w:val="22"/>
          <w:szCs w:val="22"/>
          <w:lang w:val="ru-RU"/>
        </w:rPr>
      </w:pPr>
      <w:r w:rsidRPr="00677CFE">
        <w:rPr>
          <w:b/>
          <w:sz w:val="22"/>
          <w:szCs w:val="22"/>
          <w:lang w:val="mk-MK"/>
        </w:rPr>
        <w:t xml:space="preserve">ПРИЈАВА </w:t>
      </w:r>
    </w:p>
    <w:p w14:paraId="260752D6" w14:textId="122C6E16" w:rsidR="00623F51" w:rsidRPr="00677CFE" w:rsidRDefault="00623F51" w:rsidP="00623F51">
      <w:pPr>
        <w:jc w:val="center"/>
        <w:rPr>
          <w:b/>
          <w:sz w:val="21"/>
          <w:szCs w:val="21"/>
          <w:lang w:val="mk-MK"/>
        </w:rPr>
      </w:pPr>
      <w:r w:rsidRPr="00677CFE">
        <w:rPr>
          <w:b/>
          <w:sz w:val="21"/>
          <w:szCs w:val="21"/>
          <w:lang w:val="mk-MK"/>
        </w:rPr>
        <w:t xml:space="preserve"> ПО ЈАВЕН ОГЛАС бр.</w:t>
      </w:r>
      <w:r w:rsidR="005A0649" w:rsidRPr="00BE2968">
        <w:rPr>
          <w:b/>
          <w:sz w:val="21"/>
          <w:szCs w:val="21"/>
          <w:lang w:val="ru-RU"/>
        </w:rPr>
        <w:t xml:space="preserve"> </w:t>
      </w:r>
      <w:r w:rsidR="00E80904">
        <w:rPr>
          <w:b/>
          <w:sz w:val="21"/>
          <w:szCs w:val="21"/>
          <w:lang w:val="mk-MK"/>
        </w:rPr>
        <w:t>01/202</w:t>
      </w:r>
      <w:r w:rsidR="00BE2968">
        <w:rPr>
          <w:b/>
          <w:sz w:val="21"/>
          <w:szCs w:val="21"/>
          <w:lang w:val="mk-MK"/>
        </w:rPr>
        <w:t>5</w:t>
      </w:r>
    </w:p>
    <w:p w14:paraId="02019BBC" w14:textId="77777777" w:rsidR="00623F51" w:rsidRPr="00677CFE" w:rsidRDefault="00623F51" w:rsidP="00623F51">
      <w:pPr>
        <w:jc w:val="center"/>
        <w:rPr>
          <w:b/>
          <w:sz w:val="24"/>
          <w:szCs w:val="24"/>
          <w:lang w:val="ru-RU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3"/>
        <w:gridCol w:w="4500"/>
      </w:tblGrid>
      <w:tr w:rsidR="00623F51" w:rsidRPr="00677CFE" w14:paraId="7D98BA7B" w14:textId="77777777" w:rsidTr="00964C7D">
        <w:tc>
          <w:tcPr>
            <w:tcW w:w="5673" w:type="dxa"/>
            <w:shd w:val="clear" w:color="auto" w:fill="auto"/>
          </w:tcPr>
          <w:p w14:paraId="12C0336C" w14:textId="77777777" w:rsidR="00623F51" w:rsidRPr="00677CFE" w:rsidRDefault="00623F51" w:rsidP="00BE5556">
            <w:pPr>
              <w:jc w:val="both"/>
              <w:rPr>
                <w:sz w:val="21"/>
                <w:szCs w:val="21"/>
                <w:lang w:val="ru-RU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За работното место за кое се пријавува </w:t>
            </w:r>
          </w:p>
          <w:p w14:paraId="72816B95" w14:textId="77777777" w:rsidR="00623F51" w:rsidRPr="00677CFE" w:rsidRDefault="00623F51" w:rsidP="00BE5556">
            <w:pPr>
              <w:jc w:val="both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(реден број и назив) </w:t>
            </w:r>
          </w:p>
        </w:tc>
        <w:tc>
          <w:tcPr>
            <w:tcW w:w="4500" w:type="dxa"/>
            <w:shd w:val="clear" w:color="auto" w:fill="auto"/>
          </w:tcPr>
          <w:p w14:paraId="6A09308E" w14:textId="77777777" w:rsidR="00623F51" w:rsidRPr="00677CFE" w:rsidRDefault="00623F51" w:rsidP="00BE555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23F51" w:rsidRPr="00BE2968" w14:paraId="4609E0B0" w14:textId="77777777" w:rsidTr="00964C7D">
        <w:tc>
          <w:tcPr>
            <w:tcW w:w="10173" w:type="dxa"/>
            <w:gridSpan w:val="2"/>
            <w:shd w:val="clear" w:color="auto" w:fill="auto"/>
          </w:tcPr>
          <w:p w14:paraId="67370D66" w14:textId="77777777" w:rsidR="00623F51" w:rsidRPr="00677CFE" w:rsidRDefault="00623F51" w:rsidP="00BE5556">
            <w:pPr>
              <w:rPr>
                <w:b/>
                <w:sz w:val="21"/>
                <w:szCs w:val="21"/>
                <w:lang w:val="ru-RU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>ПОДАТОЦИ ЗА КАНДИДАТОТ</w:t>
            </w:r>
            <w:r w:rsidRPr="00677CFE">
              <w:rPr>
                <w:sz w:val="21"/>
                <w:szCs w:val="21"/>
                <w:lang w:val="mk-MK"/>
              </w:rPr>
              <w:t xml:space="preserve"> (од лична карта)</w:t>
            </w:r>
          </w:p>
        </w:tc>
      </w:tr>
      <w:tr w:rsidR="00623F51" w:rsidRPr="00677CFE" w14:paraId="34FC7C0D" w14:textId="77777777" w:rsidTr="00964C7D">
        <w:tc>
          <w:tcPr>
            <w:tcW w:w="5673" w:type="dxa"/>
            <w:shd w:val="clear" w:color="auto" w:fill="auto"/>
          </w:tcPr>
          <w:p w14:paraId="03FDA997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en-US"/>
              </w:rPr>
            </w:pPr>
            <w:r w:rsidRPr="00677CFE">
              <w:rPr>
                <w:sz w:val="21"/>
                <w:szCs w:val="21"/>
                <w:lang w:val="mk-MK"/>
              </w:rPr>
              <w:t>Име и презиме:</w:t>
            </w:r>
          </w:p>
        </w:tc>
        <w:tc>
          <w:tcPr>
            <w:tcW w:w="4500" w:type="dxa"/>
            <w:shd w:val="clear" w:color="auto" w:fill="auto"/>
          </w:tcPr>
          <w:p w14:paraId="355FBDAE" w14:textId="77777777" w:rsidR="00623F51" w:rsidRPr="00677CFE" w:rsidRDefault="00623F51" w:rsidP="00BE555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23F51" w:rsidRPr="00677CFE" w14:paraId="049C9B80" w14:textId="77777777" w:rsidTr="00964C7D">
        <w:tc>
          <w:tcPr>
            <w:tcW w:w="5673" w:type="dxa"/>
            <w:shd w:val="clear" w:color="auto" w:fill="auto"/>
          </w:tcPr>
          <w:p w14:paraId="552FCF45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en-US"/>
              </w:rPr>
            </w:pPr>
            <w:r w:rsidRPr="00677CFE">
              <w:rPr>
                <w:sz w:val="21"/>
                <w:szCs w:val="21"/>
                <w:lang w:val="mk-MK"/>
              </w:rPr>
              <w:t>Матичен број:</w:t>
            </w:r>
          </w:p>
        </w:tc>
        <w:tc>
          <w:tcPr>
            <w:tcW w:w="4500" w:type="dxa"/>
            <w:shd w:val="clear" w:color="auto" w:fill="auto"/>
          </w:tcPr>
          <w:p w14:paraId="262F6E06" w14:textId="77777777" w:rsidR="00623F51" w:rsidRPr="00677CFE" w:rsidRDefault="00623F51" w:rsidP="00BE555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23F51" w:rsidRPr="00BE2968" w14:paraId="0E08C9EC" w14:textId="77777777" w:rsidTr="00964C7D">
        <w:tc>
          <w:tcPr>
            <w:tcW w:w="5673" w:type="dxa"/>
            <w:shd w:val="clear" w:color="auto" w:fill="auto"/>
          </w:tcPr>
          <w:p w14:paraId="07061D46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Датум и место на раѓање:</w:t>
            </w:r>
          </w:p>
        </w:tc>
        <w:tc>
          <w:tcPr>
            <w:tcW w:w="4500" w:type="dxa"/>
            <w:shd w:val="clear" w:color="auto" w:fill="auto"/>
          </w:tcPr>
          <w:p w14:paraId="109DBA82" w14:textId="77777777" w:rsidR="00623F51" w:rsidRPr="00677CFE" w:rsidRDefault="00623F51" w:rsidP="00BE555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23F51" w:rsidRPr="00677CFE" w14:paraId="4CEC280F" w14:textId="77777777" w:rsidTr="00964C7D">
        <w:tc>
          <w:tcPr>
            <w:tcW w:w="5673" w:type="dxa"/>
            <w:shd w:val="clear" w:color="auto" w:fill="auto"/>
          </w:tcPr>
          <w:p w14:paraId="02371B29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Пол:</w:t>
            </w:r>
          </w:p>
        </w:tc>
        <w:tc>
          <w:tcPr>
            <w:tcW w:w="4500" w:type="dxa"/>
            <w:shd w:val="clear" w:color="auto" w:fill="auto"/>
          </w:tcPr>
          <w:p w14:paraId="17199EC2" w14:textId="77777777" w:rsidR="00623F51" w:rsidRPr="00677CFE" w:rsidRDefault="00623F51" w:rsidP="00BE5556">
            <w:pPr>
              <w:jc w:val="center"/>
              <w:rPr>
                <w:b/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М         Ж       *заокружете</w:t>
            </w:r>
          </w:p>
        </w:tc>
      </w:tr>
      <w:tr w:rsidR="00623F51" w:rsidRPr="00677CFE" w14:paraId="162D6942" w14:textId="77777777" w:rsidTr="00964C7D">
        <w:tc>
          <w:tcPr>
            <w:tcW w:w="5673" w:type="dxa"/>
            <w:shd w:val="clear" w:color="auto" w:fill="auto"/>
          </w:tcPr>
          <w:p w14:paraId="1AC99F0B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Припадност на заедница:</w:t>
            </w:r>
          </w:p>
        </w:tc>
        <w:tc>
          <w:tcPr>
            <w:tcW w:w="4500" w:type="dxa"/>
            <w:shd w:val="clear" w:color="auto" w:fill="auto"/>
          </w:tcPr>
          <w:p w14:paraId="43E7296F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BE2968" w14:paraId="739363D6" w14:textId="77777777" w:rsidTr="00964C7D">
        <w:tc>
          <w:tcPr>
            <w:tcW w:w="5673" w:type="dxa"/>
            <w:shd w:val="clear" w:color="auto" w:fill="auto"/>
          </w:tcPr>
          <w:p w14:paraId="672BCBF6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Адреса на живеење</w:t>
            </w:r>
          </w:p>
          <w:p w14:paraId="163C850B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 *внесете улица, број и место</w:t>
            </w:r>
          </w:p>
        </w:tc>
        <w:tc>
          <w:tcPr>
            <w:tcW w:w="4500" w:type="dxa"/>
            <w:shd w:val="clear" w:color="auto" w:fill="auto"/>
          </w:tcPr>
          <w:p w14:paraId="2AC8C752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BE2968" w14:paraId="14C6B62E" w14:textId="77777777" w:rsidTr="00964C7D">
        <w:tc>
          <w:tcPr>
            <w:tcW w:w="10173" w:type="dxa"/>
            <w:gridSpan w:val="2"/>
            <w:shd w:val="clear" w:color="auto" w:fill="auto"/>
          </w:tcPr>
          <w:p w14:paraId="7869FAC8" w14:textId="77777777" w:rsidR="00623F51" w:rsidRPr="00677CFE" w:rsidRDefault="00623F51" w:rsidP="00BE5556">
            <w:pPr>
              <w:rPr>
                <w:sz w:val="21"/>
                <w:szCs w:val="21"/>
                <w:lang w:val="mk-MK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 xml:space="preserve">КОНТАКТ ПОДАТОЦИ </w:t>
            </w:r>
            <w:r w:rsidRPr="00677CFE">
              <w:rPr>
                <w:sz w:val="21"/>
                <w:szCs w:val="21"/>
                <w:lang w:val="mk-MK"/>
              </w:rPr>
              <w:t>(доколку се различни од податоците во лична карта)</w:t>
            </w:r>
          </w:p>
        </w:tc>
      </w:tr>
      <w:tr w:rsidR="00623F51" w:rsidRPr="00BE2968" w14:paraId="59A28EAA" w14:textId="77777777" w:rsidTr="00964C7D">
        <w:tc>
          <w:tcPr>
            <w:tcW w:w="5673" w:type="dxa"/>
            <w:shd w:val="clear" w:color="auto" w:fill="auto"/>
          </w:tcPr>
          <w:p w14:paraId="2647CF5D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Адреса </w:t>
            </w:r>
          </w:p>
          <w:p w14:paraId="2BEAF5A8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 *внесете улица, број и место</w:t>
            </w:r>
          </w:p>
        </w:tc>
        <w:tc>
          <w:tcPr>
            <w:tcW w:w="4500" w:type="dxa"/>
            <w:shd w:val="clear" w:color="auto" w:fill="auto"/>
          </w:tcPr>
          <w:p w14:paraId="6FDF03D2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677CFE" w14:paraId="1F0706D5" w14:textId="77777777" w:rsidTr="00964C7D">
        <w:tc>
          <w:tcPr>
            <w:tcW w:w="5673" w:type="dxa"/>
            <w:shd w:val="clear" w:color="auto" w:fill="auto"/>
          </w:tcPr>
          <w:p w14:paraId="4C4807DE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Телефон:</w:t>
            </w:r>
          </w:p>
        </w:tc>
        <w:tc>
          <w:tcPr>
            <w:tcW w:w="4500" w:type="dxa"/>
            <w:shd w:val="clear" w:color="auto" w:fill="auto"/>
          </w:tcPr>
          <w:p w14:paraId="0262B003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677CFE" w14:paraId="2F4DA24D" w14:textId="77777777" w:rsidTr="00964C7D">
        <w:tc>
          <w:tcPr>
            <w:tcW w:w="5673" w:type="dxa"/>
            <w:shd w:val="clear" w:color="auto" w:fill="auto"/>
          </w:tcPr>
          <w:p w14:paraId="6B9DE582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Е-пошта:</w:t>
            </w:r>
          </w:p>
        </w:tc>
        <w:tc>
          <w:tcPr>
            <w:tcW w:w="4500" w:type="dxa"/>
            <w:shd w:val="clear" w:color="auto" w:fill="auto"/>
          </w:tcPr>
          <w:p w14:paraId="237A8BB0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677CFE" w14:paraId="4F55A80C" w14:textId="77777777" w:rsidTr="00964C7D">
        <w:tc>
          <w:tcPr>
            <w:tcW w:w="5673" w:type="dxa"/>
            <w:shd w:val="clear" w:color="auto" w:fill="auto"/>
          </w:tcPr>
          <w:p w14:paraId="505822C3" w14:textId="77777777" w:rsidR="00623F51" w:rsidRPr="00677CFE" w:rsidRDefault="00623F51" w:rsidP="00BE5556">
            <w:pPr>
              <w:ind w:right="-784"/>
              <w:rPr>
                <w:b/>
                <w:sz w:val="21"/>
                <w:szCs w:val="21"/>
                <w:lang w:val="mk-MK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>КРАТКО МОТИВАЦИСКО ПИСМО:</w:t>
            </w:r>
          </w:p>
        </w:tc>
        <w:tc>
          <w:tcPr>
            <w:tcW w:w="4500" w:type="dxa"/>
            <w:shd w:val="clear" w:color="auto" w:fill="auto"/>
          </w:tcPr>
          <w:p w14:paraId="603A74EB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3DA452A8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6403D776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26DC14F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479D9558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37719CE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B25AD3C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3F738F85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677CFE" w14:paraId="66495C8F" w14:textId="77777777" w:rsidTr="00964C7D">
        <w:tc>
          <w:tcPr>
            <w:tcW w:w="5673" w:type="dxa"/>
            <w:shd w:val="clear" w:color="auto" w:fill="auto"/>
          </w:tcPr>
          <w:p w14:paraId="241CC02F" w14:textId="77777777" w:rsidR="00623F51" w:rsidRPr="00677CFE" w:rsidRDefault="00623F51" w:rsidP="00BE5556">
            <w:pPr>
              <w:ind w:right="-784"/>
              <w:rPr>
                <w:b/>
                <w:sz w:val="21"/>
                <w:szCs w:val="21"/>
                <w:lang w:val="mk-MK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>КРАТКА БИОГРАФИЈА:</w:t>
            </w:r>
          </w:p>
        </w:tc>
        <w:tc>
          <w:tcPr>
            <w:tcW w:w="4500" w:type="dxa"/>
            <w:shd w:val="clear" w:color="auto" w:fill="auto"/>
          </w:tcPr>
          <w:p w14:paraId="7E058D28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36053FAD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268AB57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481D3C5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3A5D1AA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0B69077F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575145D1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63F03C14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  <w:p w14:paraId="123DC208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BE2968" w14:paraId="097AB32D" w14:textId="77777777" w:rsidTr="00964C7D">
        <w:tc>
          <w:tcPr>
            <w:tcW w:w="10173" w:type="dxa"/>
            <w:gridSpan w:val="2"/>
            <w:shd w:val="clear" w:color="auto" w:fill="auto"/>
          </w:tcPr>
          <w:p w14:paraId="2770C7DF" w14:textId="77777777" w:rsidR="00623F51" w:rsidRPr="00677CFE" w:rsidRDefault="00623F51" w:rsidP="00BE5556">
            <w:pPr>
              <w:ind w:left="-900"/>
              <w:rPr>
                <w:b/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               </w:t>
            </w:r>
            <w:r w:rsidRPr="00677CFE">
              <w:rPr>
                <w:b/>
                <w:sz w:val="21"/>
                <w:szCs w:val="21"/>
                <w:lang w:val="mk-MK"/>
              </w:rPr>
              <w:t xml:space="preserve">ИЗЈАВА ЗА ИСПОЛНУВАЊЕ НА ОПШТИТЕ УСЛОВИ ЗА РАБОТНО МЕСТО СО </w:t>
            </w:r>
          </w:p>
          <w:p w14:paraId="2CB07B66" w14:textId="77777777" w:rsidR="00623F51" w:rsidRPr="00677CFE" w:rsidRDefault="00623F51" w:rsidP="00BE5556">
            <w:pPr>
              <w:ind w:left="-900"/>
              <w:rPr>
                <w:sz w:val="21"/>
                <w:szCs w:val="21"/>
                <w:lang w:val="mk-MK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 xml:space="preserve">               НАВЕДУВАЊЕ ДА/НЕ ЗА СЕКОЈ УСЛОВ ОДДЕЛНО (заокружете)</w:t>
            </w:r>
          </w:p>
        </w:tc>
      </w:tr>
      <w:tr w:rsidR="00623F51" w:rsidRPr="00677CFE" w14:paraId="6D14C9F0" w14:textId="77777777" w:rsidTr="00964C7D">
        <w:tc>
          <w:tcPr>
            <w:tcW w:w="5673" w:type="dxa"/>
            <w:shd w:val="clear" w:color="auto" w:fill="auto"/>
          </w:tcPr>
          <w:p w14:paraId="433884E3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Државјанин на Република Северна македонија</w:t>
            </w:r>
          </w:p>
        </w:tc>
        <w:tc>
          <w:tcPr>
            <w:tcW w:w="4500" w:type="dxa"/>
            <w:shd w:val="clear" w:color="auto" w:fill="auto"/>
          </w:tcPr>
          <w:p w14:paraId="6A4ED380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4C1BB827" w14:textId="77777777" w:rsidTr="00964C7D">
        <w:tc>
          <w:tcPr>
            <w:tcW w:w="5673" w:type="dxa"/>
            <w:shd w:val="clear" w:color="auto" w:fill="auto"/>
          </w:tcPr>
          <w:p w14:paraId="5193E05E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Активно го користам македонскиот јазик</w:t>
            </w:r>
          </w:p>
        </w:tc>
        <w:tc>
          <w:tcPr>
            <w:tcW w:w="4500" w:type="dxa"/>
            <w:shd w:val="clear" w:color="auto" w:fill="auto"/>
          </w:tcPr>
          <w:p w14:paraId="31134A72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41E925F1" w14:textId="77777777" w:rsidTr="00964C7D">
        <w:tc>
          <w:tcPr>
            <w:tcW w:w="5673" w:type="dxa"/>
            <w:shd w:val="clear" w:color="auto" w:fill="auto"/>
          </w:tcPr>
          <w:p w14:paraId="5E74879C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Полнолетен:   </w:t>
            </w:r>
          </w:p>
        </w:tc>
        <w:tc>
          <w:tcPr>
            <w:tcW w:w="4500" w:type="dxa"/>
            <w:shd w:val="clear" w:color="auto" w:fill="auto"/>
          </w:tcPr>
          <w:p w14:paraId="3783448A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272CD3DA" w14:textId="77777777" w:rsidTr="00964C7D">
        <w:tc>
          <w:tcPr>
            <w:tcW w:w="5673" w:type="dxa"/>
            <w:shd w:val="clear" w:color="auto" w:fill="auto"/>
          </w:tcPr>
          <w:p w14:paraId="28617727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Општа здравствена способност за работното место:   </w:t>
            </w:r>
          </w:p>
        </w:tc>
        <w:tc>
          <w:tcPr>
            <w:tcW w:w="4500" w:type="dxa"/>
            <w:shd w:val="clear" w:color="auto" w:fill="auto"/>
          </w:tcPr>
          <w:p w14:paraId="3E24DC86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65135870" w14:textId="77777777" w:rsidTr="00964C7D">
        <w:tc>
          <w:tcPr>
            <w:tcW w:w="5673" w:type="dxa"/>
            <w:shd w:val="clear" w:color="auto" w:fill="auto"/>
          </w:tcPr>
          <w:p w14:paraId="7DC81D7F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Со правосилна судска пресуда нема изречена казна</w:t>
            </w:r>
          </w:p>
          <w:p w14:paraId="01208009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забрана за вршење професија, дејност или должност:   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6DC8627" w14:textId="77777777" w:rsidR="00623F51" w:rsidRPr="00677CFE" w:rsidRDefault="00623F51" w:rsidP="00BE5556">
            <w:pPr>
              <w:jc w:val="center"/>
              <w:rPr>
                <w:sz w:val="22"/>
                <w:szCs w:val="22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BE2968" w14:paraId="472F506E" w14:textId="77777777" w:rsidTr="00964C7D">
        <w:tc>
          <w:tcPr>
            <w:tcW w:w="10173" w:type="dxa"/>
            <w:gridSpan w:val="2"/>
            <w:shd w:val="clear" w:color="auto" w:fill="auto"/>
          </w:tcPr>
          <w:p w14:paraId="3234B6ED" w14:textId="77777777" w:rsidR="00623F51" w:rsidRPr="00677CFE" w:rsidRDefault="00623F51" w:rsidP="00BE5556">
            <w:pPr>
              <w:ind w:left="-900"/>
              <w:rPr>
                <w:b/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 xml:space="preserve">               </w:t>
            </w:r>
            <w:r w:rsidRPr="00677CFE">
              <w:rPr>
                <w:b/>
                <w:sz w:val="21"/>
                <w:szCs w:val="21"/>
                <w:lang w:val="mk-MK"/>
              </w:rPr>
              <w:t xml:space="preserve">ИЗЈАВА ЗА ИСПОЛНУВАЊЕ НА ПОСЕБНИТЕ УСЛОВИ ЗА РАБОТНО МЕСТО СО </w:t>
            </w:r>
          </w:p>
          <w:p w14:paraId="2B5A6DB4" w14:textId="77777777" w:rsidR="00623F51" w:rsidRPr="00677CFE" w:rsidRDefault="00623F51" w:rsidP="00BE5556">
            <w:pPr>
              <w:ind w:left="-900"/>
              <w:rPr>
                <w:sz w:val="21"/>
                <w:szCs w:val="21"/>
                <w:lang w:val="mk-MK"/>
              </w:rPr>
            </w:pPr>
            <w:r w:rsidRPr="00677CFE">
              <w:rPr>
                <w:b/>
                <w:sz w:val="21"/>
                <w:szCs w:val="21"/>
                <w:lang w:val="mk-MK"/>
              </w:rPr>
              <w:t xml:space="preserve">               НАВЕДУВАЊЕ ДА/НЕ ЗА СЕКОЈ УСЛОВ ОДДЕЛНО (заокружете)</w:t>
            </w:r>
          </w:p>
        </w:tc>
      </w:tr>
      <w:tr w:rsidR="00623F51" w:rsidRPr="00677CFE" w14:paraId="77B135AC" w14:textId="77777777" w:rsidTr="00964C7D">
        <w:tc>
          <w:tcPr>
            <w:tcW w:w="5673" w:type="dxa"/>
            <w:shd w:val="clear" w:color="auto" w:fill="auto"/>
          </w:tcPr>
          <w:p w14:paraId="7D2D7515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Степен на образование:</w:t>
            </w:r>
          </w:p>
        </w:tc>
        <w:tc>
          <w:tcPr>
            <w:tcW w:w="4500" w:type="dxa"/>
            <w:shd w:val="clear" w:color="auto" w:fill="auto"/>
          </w:tcPr>
          <w:p w14:paraId="53F1A0C3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0D9770DB" w14:textId="77777777" w:rsidTr="00964C7D">
        <w:tc>
          <w:tcPr>
            <w:tcW w:w="5673" w:type="dxa"/>
            <w:shd w:val="clear" w:color="auto" w:fill="auto"/>
          </w:tcPr>
          <w:p w14:paraId="646509B5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Вид на образование:</w:t>
            </w:r>
          </w:p>
        </w:tc>
        <w:tc>
          <w:tcPr>
            <w:tcW w:w="4500" w:type="dxa"/>
            <w:shd w:val="clear" w:color="auto" w:fill="auto"/>
          </w:tcPr>
          <w:p w14:paraId="13325945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677CFE" w14:paraId="1A341028" w14:textId="77777777" w:rsidTr="00964C7D">
        <w:tc>
          <w:tcPr>
            <w:tcW w:w="5673" w:type="dxa"/>
            <w:shd w:val="clear" w:color="auto" w:fill="auto"/>
          </w:tcPr>
          <w:p w14:paraId="05D12B4C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Работно искуство:</w:t>
            </w:r>
          </w:p>
        </w:tc>
        <w:tc>
          <w:tcPr>
            <w:tcW w:w="4500" w:type="dxa"/>
            <w:shd w:val="clear" w:color="auto" w:fill="auto"/>
          </w:tcPr>
          <w:p w14:paraId="4476BCC1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t>ДА        НЕ           *заокружете</w:t>
            </w:r>
          </w:p>
        </w:tc>
      </w:tr>
      <w:tr w:rsidR="00623F51" w:rsidRPr="00BE2968" w14:paraId="2C69DC14" w14:textId="77777777" w:rsidTr="00964C7D">
        <w:tc>
          <w:tcPr>
            <w:tcW w:w="10173" w:type="dxa"/>
            <w:gridSpan w:val="2"/>
            <w:shd w:val="clear" w:color="auto" w:fill="auto"/>
          </w:tcPr>
          <w:p w14:paraId="5A5C926A" w14:textId="77777777" w:rsidR="00623F51" w:rsidRPr="00677CFE" w:rsidRDefault="00623F51" w:rsidP="00BE5556">
            <w:pPr>
              <w:ind w:left="-900"/>
              <w:rPr>
                <w:sz w:val="22"/>
                <w:szCs w:val="22"/>
                <w:lang w:val="mk-MK"/>
              </w:rPr>
            </w:pPr>
            <w:r w:rsidRPr="00677CFE">
              <w:rPr>
                <w:sz w:val="21"/>
                <w:szCs w:val="21"/>
                <w:lang w:val="mk-MK"/>
              </w:rPr>
              <w:lastRenderedPageBreak/>
              <w:t xml:space="preserve">               </w:t>
            </w:r>
            <w:r w:rsidRPr="00677CFE">
              <w:rPr>
                <w:sz w:val="22"/>
                <w:szCs w:val="22"/>
                <w:lang w:val="mk-MK"/>
              </w:rPr>
              <w:t>Под кривична и материјална одговорност изјавувам дека податоците в</w:t>
            </w:r>
            <w:r w:rsidR="00964C7D">
              <w:rPr>
                <w:sz w:val="22"/>
                <w:szCs w:val="22"/>
                <w:lang w:val="mk-MK"/>
              </w:rPr>
              <w:t>несени во пријавата се точни и</w:t>
            </w:r>
            <w:r w:rsidR="00964C7D">
              <w:rPr>
                <w:sz w:val="22"/>
                <w:szCs w:val="22"/>
                <w:lang w:val="mk-MK"/>
              </w:rPr>
              <w:br/>
              <w:t xml:space="preserve">                 вистинити.</w:t>
            </w:r>
          </w:p>
        </w:tc>
      </w:tr>
      <w:tr w:rsidR="00623F51" w:rsidRPr="00BE2968" w14:paraId="717BF20B" w14:textId="77777777" w:rsidTr="00964C7D">
        <w:tc>
          <w:tcPr>
            <w:tcW w:w="10173" w:type="dxa"/>
            <w:gridSpan w:val="2"/>
            <w:shd w:val="clear" w:color="auto" w:fill="auto"/>
          </w:tcPr>
          <w:p w14:paraId="742CB07F" w14:textId="77777777" w:rsidR="00623F51" w:rsidRPr="00677CFE" w:rsidRDefault="00623F51" w:rsidP="00BE5556">
            <w:pPr>
              <w:tabs>
                <w:tab w:val="left" w:pos="1005"/>
              </w:tabs>
              <w:ind w:hanging="900"/>
              <w:rPr>
                <w:sz w:val="21"/>
                <w:szCs w:val="21"/>
                <w:lang w:val="mk-MK"/>
              </w:rPr>
            </w:pPr>
            <w:r w:rsidRPr="00677CFE">
              <w:rPr>
                <w:sz w:val="22"/>
                <w:szCs w:val="22"/>
                <w:lang w:val="mk-MK"/>
              </w:rPr>
              <w:tab/>
              <w:t>Кандидатот кој внел лажни податоци се дисквалификува од натамошната постапка</w:t>
            </w:r>
          </w:p>
        </w:tc>
      </w:tr>
      <w:tr w:rsidR="00623F51" w:rsidRPr="00677CFE" w14:paraId="04910608" w14:textId="77777777" w:rsidTr="00964C7D">
        <w:tc>
          <w:tcPr>
            <w:tcW w:w="5673" w:type="dxa"/>
            <w:shd w:val="clear" w:color="auto" w:fill="auto"/>
          </w:tcPr>
          <w:p w14:paraId="3B017E37" w14:textId="77777777" w:rsidR="00623F51" w:rsidRPr="00677CFE" w:rsidRDefault="00623F51" w:rsidP="00BE5556">
            <w:pPr>
              <w:ind w:right="-784"/>
              <w:rPr>
                <w:sz w:val="21"/>
                <w:szCs w:val="21"/>
                <w:lang w:val="mk-MK"/>
              </w:rPr>
            </w:pPr>
            <w:r w:rsidRPr="00677CFE">
              <w:rPr>
                <w:sz w:val="22"/>
                <w:szCs w:val="22"/>
                <w:lang w:val="mk-MK"/>
              </w:rPr>
              <w:t>Датум на пријавување</w:t>
            </w:r>
            <w:r w:rsidRPr="00677CFE">
              <w:rPr>
                <w:sz w:val="21"/>
                <w:szCs w:val="21"/>
                <w:lang w:val="mk-MK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4353E550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  <w:tr w:rsidR="00623F51" w:rsidRPr="00677CFE" w14:paraId="4020060B" w14:textId="77777777" w:rsidTr="00964C7D">
        <w:tc>
          <w:tcPr>
            <w:tcW w:w="5673" w:type="dxa"/>
            <w:shd w:val="clear" w:color="auto" w:fill="auto"/>
          </w:tcPr>
          <w:p w14:paraId="4AA11DD3" w14:textId="77777777" w:rsidR="00623F51" w:rsidRPr="00677CFE" w:rsidRDefault="00623F51" w:rsidP="00BE5556">
            <w:pPr>
              <w:ind w:left="-108"/>
              <w:rPr>
                <w:sz w:val="22"/>
                <w:szCs w:val="22"/>
                <w:lang w:val="mk-MK"/>
              </w:rPr>
            </w:pPr>
            <w:r w:rsidRPr="00677CFE">
              <w:rPr>
                <w:sz w:val="22"/>
                <w:szCs w:val="22"/>
                <w:lang w:val="mk-MK"/>
              </w:rPr>
              <w:t xml:space="preserve">  Потпис на кандидатот:</w:t>
            </w:r>
          </w:p>
        </w:tc>
        <w:tc>
          <w:tcPr>
            <w:tcW w:w="4500" w:type="dxa"/>
            <w:shd w:val="clear" w:color="auto" w:fill="auto"/>
          </w:tcPr>
          <w:p w14:paraId="2201F4FB" w14:textId="77777777" w:rsidR="00623F51" w:rsidRPr="00677CFE" w:rsidRDefault="00623F51" w:rsidP="00BE5556">
            <w:pPr>
              <w:jc w:val="center"/>
              <w:rPr>
                <w:sz w:val="21"/>
                <w:szCs w:val="21"/>
                <w:lang w:val="mk-MK"/>
              </w:rPr>
            </w:pPr>
          </w:p>
        </w:tc>
      </w:tr>
    </w:tbl>
    <w:p w14:paraId="2794AB11" w14:textId="77777777" w:rsidR="00623F51" w:rsidRPr="00677CFE" w:rsidRDefault="00623F51" w:rsidP="00623F51">
      <w:pPr>
        <w:pStyle w:val="Heading7"/>
        <w:spacing w:before="0" w:after="0" w:line="204" w:lineRule="auto"/>
        <w:ind w:left="-1080" w:right="-874"/>
        <w:rPr>
          <w:b/>
          <w:color w:val="000000"/>
          <w:sz w:val="16"/>
          <w:szCs w:val="16"/>
          <w:lang w:val="mk-MK"/>
        </w:rPr>
      </w:pPr>
    </w:p>
    <w:p w14:paraId="0D736134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color w:val="000000"/>
          <w:sz w:val="16"/>
          <w:szCs w:val="16"/>
          <w:lang w:val="mk-MK"/>
        </w:rPr>
      </w:pPr>
    </w:p>
    <w:p w14:paraId="1E64B9F2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color w:val="000000"/>
          <w:sz w:val="21"/>
          <w:szCs w:val="21"/>
          <w:lang w:val="mk-MK"/>
        </w:rPr>
      </w:pP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  <w:r w:rsidRPr="00677CFE">
        <w:rPr>
          <w:color w:val="000000"/>
          <w:sz w:val="21"/>
          <w:szCs w:val="21"/>
          <w:lang w:val="mk-MK"/>
        </w:rPr>
        <w:tab/>
      </w:r>
    </w:p>
    <w:p w14:paraId="193E3948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032833C3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38566096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64C41C6E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528392CF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1CA3E9CA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574CB503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34C90AA2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1FA9BAD3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4D70FF8D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0308A855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7E2E6BC3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55E92275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6BDBD4C4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6B7E637A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6ABB3E52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2C52CB7F" w14:textId="77777777" w:rsidR="00623F51" w:rsidRPr="00677CFE" w:rsidRDefault="00623F51" w:rsidP="00623F51">
      <w:pPr>
        <w:spacing w:line="192" w:lineRule="auto"/>
        <w:ind w:left="-1080" w:right="-874"/>
        <w:jc w:val="both"/>
        <w:rPr>
          <w:sz w:val="22"/>
          <w:szCs w:val="22"/>
          <w:lang w:val="mk-MK"/>
        </w:rPr>
      </w:pPr>
    </w:p>
    <w:p w14:paraId="7F559CB4" w14:textId="77777777" w:rsidR="005D3B07" w:rsidRPr="00677CFE" w:rsidRDefault="005D3B07"/>
    <w:sectPr w:rsidR="005D3B07" w:rsidRPr="00677CFE" w:rsidSect="005D3B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DDB8" w14:textId="77777777" w:rsidR="00A13BCE" w:rsidRDefault="00A13BCE" w:rsidP="00FD4A00">
      <w:r>
        <w:separator/>
      </w:r>
    </w:p>
  </w:endnote>
  <w:endnote w:type="continuationSeparator" w:id="0">
    <w:p w14:paraId="5CC46CF3" w14:textId="77777777" w:rsidR="00A13BCE" w:rsidRDefault="00A13BCE" w:rsidP="00F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92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DB3D4" w14:textId="2F6579EA" w:rsidR="00BE5556" w:rsidRDefault="00BE5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1876DF" w14:textId="77777777" w:rsidR="00BE5556" w:rsidRDefault="00BE5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D5A4" w14:textId="77777777" w:rsidR="00A13BCE" w:rsidRDefault="00A13BCE" w:rsidP="00FD4A00">
      <w:r>
        <w:separator/>
      </w:r>
    </w:p>
  </w:footnote>
  <w:footnote w:type="continuationSeparator" w:id="0">
    <w:p w14:paraId="444028FD" w14:textId="77777777" w:rsidR="00A13BCE" w:rsidRDefault="00A13BCE" w:rsidP="00FD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7F3"/>
    <w:multiLevelType w:val="hybridMultilevel"/>
    <w:tmpl w:val="FC38B92C"/>
    <w:lvl w:ilvl="0" w:tplc="60AC159A">
      <w:start w:val="1"/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E31AEB"/>
    <w:multiLevelType w:val="hybridMultilevel"/>
    <w:tmpl w:val="B94E6A96"/>
    <w:lvl w:ilvl="0" w:tplc="EA3EE8F2">
      <w:start w:val="1"/>
      <w:numFmt w:val="bullet"/>
      <w:lvlText w:val="-"/>
      <w:lvlJc w:val="left"/>
      <w:pPr>
        <w:ind w:left="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8245DA"/>
    <w:multiLevelType w:val="hybridMultilevel"/>
    <w:tmpl w:val="E248A13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F33"/>
    <w:multiLevelType w:val="hybridMultilevel"/>
    <w:tmpl w:val="A98C0C22"/>
    <w:lvl w:ilvl="0" w:tplc="CED8DB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1BFB"/>
    <w:multiLevelType w:val="hybridMultilevel"/>
    <w:tmpl w:val="3F42429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2FC2"/>
    <w:multiLevelType w:val="hybridMultilevel"/>
    <w:tmpl w:val="B4862130"/>
    <w:lvl w:ilvl="0" w:tplc="EA3EE8F2">
      <w:start w:val="1"/>
      <w:numFmt w:val="bullet"/>
      <w:lvlText w:val="-"/>
      <w:lvlJc w:val="left"/>
      <w:pPr>
        <w:ind w:left="-3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6" w15:restartNumberingAfterBreak="0">
    <w:nsid w:val="35AF2E48"/>
    <w:multiLevelType w:val="hybridMultilevel"/>
    <w:tmpl w:val="049EA26E"/>
    <w:lvl w:ilvl="0" w:tplc="CED8DBFE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C2573"/>
    <w:multiLevelType w:val="hybridMultilevel"/>
    <w:tmpl w:val="2CBE0326"/>
    <w:lvl w:ilvl="0" w:tplc="CED8DB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02F3F"/>
    <w:multiLevelType w:val="hybridMultilevel"/>
    <w:tmpl w:val="AA202F68"/>
    <w:lvl w:ilvl="0" w:tplc="7C6CAEF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0" w:hanging="360"/>
      </w:pPr>
    </w:lvl>
    <w:lvl w:ilvl="2" w:tplc="042F001B" w:tentative="1">
      <w:start w:val="1"/>
      <w:numFmt w:val="lowerRoman"/>
      <w:lvlText w:val="%3."/>
      <w:lvlJc w:val="right"/>
      <w:pPr>
        <w:ind w:left="1080" w:hanging="180"/>
      </w:pPr>
    </w:lvl>
    <w:lvl w:ilvl="3" w:tplc="042F000F" w:tentative="1">
      <w:start w:val="1"/>
      <w:numFmt w:val="decimal"/>
      <w:lvlText w:val="%4."/>
      <w:lvlJc w:val="left"/>
      <w:pPr>
        <w:ind w:left="1800" w:hanging="360"/>
      </w:pPr>
    </w:lvl>
    <w:lvl w:ilvl="4" w:tplc="042F0019" w:tentative="1">
      <w:start w:val="1"/>
      <w:numFmt w:val="lowerLetter"/>
      <w:lvlText w:val="%5."/>
      <w:lvlJc w:val="left"/>
      <w:pPr>
        <w:ind w:left="2520" w:hanging="360"/>
      </w:pPr>
    </w:lvl>
    <w:lvl w:ilvl="5" w:tplc="042F001B" w:tentative="1">
      <w:start w:val="1"/>
      <w:numFmt w:val="lowerRoman"/>
      <w:lvlText w:val="%6."/>
      <w:lvlJc w:val="right"/>
      <w:pPr>
        <w:ind w:left="3240" w:hanging="180"/>
      </w:pPr>
    </w:lvl>
    <w:lvl w:ilvl="6" w:tplc="042F000F" w:tentative="1">
      <w:start w:val="1"/>
      <w:numFmt w:val="decimal"/>
      <w:lvlText w:val="%7."/>
      <w:lvlJc w:val="left"/>
      <w:pPr>
        <w:ind w:left="3960" w:hanging="360"/>
      </w:pPr>
    </w:lvl>
    <w:lvl w:ilvl="7" w:tplc="042F0019" w:tentative="1">
      <w:start w:val="1"/>
      <w:numFmt w:val="lowerLetter"/>
      <w:lvlText w:val="%8."/>
      <w:lvlJc w:val="left"/>
      <w:pPr>
        <w:ind w:left="4680" w:hanging="360"/>
      </w:pPr>
    </w:lvl>
    <w:lvl w:ilvl="8" w:tplc="042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0F3052B"/>
    <w:multiLevelType w:val="hybridMultilevel"/>
    <w:tmpl w:val="C24C9976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51"/>
    <w:rsid w:val="00015D25"/>
    <w:rsid w:val="0002044C"/>
    <w:rsid w:val="000210EA"/>
    <w:rsid w:val="00050C50"/>
    <w:rsid w:val="00055AAE"/>
    <w:rsid w:val="00065582"/>
    <w:rsid w:val="00066F27"/>
    <w:rsid w:val="00096FD3"/>
    <w:rsid w:val="00136703"/>
    <w:rsid w:val="001A51AD"/>
    <w:rsid w:val="002D5475"/>
    <w:rsid w:val="00305B84"/>
    <w:rsid w:val="003477C3"/>
    <w:rsid w:val="0035421C"/>
    <w:rsid w:val="00367C60"/>
    <w:rsid w:val="003D6CD4"/>
    <w:rsid w:val="003E50B8"/>
    <w:rsid w:val="00444298"/>
    <w:rsid w:val="00450B6C"/>
    <w:rsid w:val="00460CA5"/>
    <w:rsid w:val="004A222A"/>
    <w:rsid w:val="004D0536"/>
    <w:rsid w:val="005003F0"/>
    <w:rsid w:val="00511723"/>
    <w:rsid w:val="00553D51"/>
    <w:rsid w:val="005A0649"/>
    <w:rsid w:val="005D3B07"/>
    <w:rsid w:val="005D4CC8"/>
    <w:rsid w:val="00606E37"/>
    <w:rsid w:val="00623F51"/>
    <w:rsid w:val="00633F7C"/>
    <w:rsid w:val="00677CFE"/>
    <w:rsid w:val="006E545C"/>
    <w:rsid w:val="006E589B"/>
    <w:rsid w:val="0072177C"/>
    <w:rsid w:val="00760D3A"/>
    <w:rsid w:val="00766A85"/>
    <w:rsid w:val="007F4B30"/>
    <w:rsid w:val="007F511A"/>
    <w:rsid w:val="00811A73"/>
    <w:rsid w:val="00882DE1"/>
    <w:rsid w:val="008E6EDB"/>
    <w:rsid w:val="00922C3F"/>
    <w:rsid w:val="00964C7D"/>
    <w:rsid w:val="00997B6F"/>
    <w:rsid w:val="009E4C05"/>
    <w:rsid w:val="00A13BCE"/>
    <w:rsid w:val="00A84D70"/>
    <w:rsid w:val="00B26BDD"/>
    <w:rsid w:val="00B463D3"/>
    <w:rsid w:val="00B52A6E"/>
    <w:rsid w:val="00B852A3"/>
    <w:rsid w:val="00BC1070"/>
    <w:rsid w:val="00BE2968"/>
    <w:rsid w:val="00BE5556"/>
    <w:rsid w:val="00C33426"/>
    <w:rsid w:val="00C43CB2"/>
    <w:rsid w:val="00C70BCB"/>
    <w:rsid w:val="00C96B89"/>
    <w:rsid w:val="00CA650A"/>
    <w:rsid w:val="00CB30A6"/>
    <w:rsid w:val="00CC1870"/>
    <w:rsid w:val="00D361C0"/>
    <w:rsid w:val="00DD2C9F"/>
    <w:rsid w:val="00E032E8"/>
    <w:rsid w:val="00E80904"/>
    <w:rsid w:val="00F06F40"/>
    <w:rsid w:val="00F57444"/>
    <w:rsid w:val="00FA5494"/>
    <w:rsid w:val="00FD1DE8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F5721"/>
  <w15:docId w15:val="{129234DC-3408-4851-BAA5-D4B9ABD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7">
    <w:name w:val="heading 7"/>
    <w:basedOn w:val="Normal"/>
    <w:next w:val="Normal"/>
    <w:link w:val="Heading7Char"/>
    <w:qFormat/>
    <w:rsid w:val="00623F5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23F51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ListParagraph">
    <w:name w:val="List Paragraph"/>
    <w:basedOn w:val="Normal"/>
    <w:qFormat/>
    <w:rsid w:val="00623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4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0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FD4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0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AD"/>
    <w:rPr>
      <w:rFonts w:ascii="Tahoma" w:eastAsia="Times New Roman" w:hAnsi="Tahoma" w:cs="Tahoma"/>
      <w:sz w:val="16"/>
      <w:szCs w:val="16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4864</Characters>
  <Application>Microsoft Office Word</Application>
  <DocSecurity>0</DocSecurity>
  <Lines>191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MKD</cp:lastModifiedBy>
  <cp:revision>3</cp:revision>
  <cp:lastPrinted>2022-10-20T10:32:00Z</cp:lastPrinted>
  <dcterms:created xsi:type="dcterms:W3CDTF">2025-07-06T09:58:00Z</dcterms:created>
  <dcterms:modified xsi:type="dcterms:W3CDTF">2025-07-07T10:21:00Z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43a3d966-398f-4888-9317-1401d4bd1500</vt:lpwstr>
  </property>
</Properties>
</file>